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CFF3C2" w14:textId="6210C83B" w:rsidR="00C6690A" w:rsidRDefault="007C79FA">
      <w:r>
        <w:rPr>
          <w:noProof/>
        </w:rPr>
        <w:drawing>
          <wp:inline distT="0" distB="0" distL="0" distR="0" wp14:anchorId="3029C168" wp14:editId="4CED7FA8">
            <wp:extent cx="6188710" cy="2470150"/>
            <wp:effectExtent l="0" t="0" r="254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88710" cy="2470150"/>
                    </a:xfrm>
                    <a:prstGeom prst="rect">
                      <a:avLst/>
                    </a:prstGeom>
                    <a:noFill/>
                    <a:ln>
                      <a:noFill/>
                    </a:ln>
                  </pic:spPr>
                </pic:pic>
              </a:graphicData>
            </a:graphic>
          </wp:inline>
        </w:drawing>
      </w:r>
    </w:p>
    <w:p w14:paraId="38DE5F6B" w14:textId="655EED46" w:rsidR="007C79FA" w:rsidRDefault="007C79FA"/>
    <w:p w14:paraId="05C17BE3" w14:textId="6ABA64B1" w:rsidR="007C79FA" w:rsidRDefault="007C79FA"/>
    <w:p w14:paraId="0BB5C11B" w14:textId="56BDE460" w:rsidR="007C79FA" w:rsidRDefault="007C79FA"/>
    <w:p w14:paraId="4DEF2039" w14:textId="77777777" w:rsidR="007C79FA" w:rsidRDefault="007C79FA"/>
    <w:p w14:paraId="13675A99" w14:textId="77777777" w:rsidR="007C79FA" w:rsidRPr="007C79FA" w:rsidRDefault="007C79FA" w:rsidP="007C79FA">
      <w:pPr>
        <w:widowControl w:val="0"/>
        <w:autoSpaceDE w:val="0"/>
        <w:autoSpaceDN w:val="0"/>
        <w:spacing w:before="1" w:after="0" w:line="322" w:lineRule="exact"/>
        <w:ind w:right="620"/>
        <w:jc w:val="center"/>
        <w:outlineLvl w:val="0"/>
        <w:rPr>
          <w:rFonts w:ascii="Times New Roman" w:eastAsia="Calibri" w:hAnsi="Times New Roman" w:cs="Times New Roman"/>
          <w:b/>
          <w:bCs/>
          <w:color w:val="000000"/>
          <w:sz w:val="28"/>
          <w:szCs w:val="28"/>
          <w:lang w:eastAsia="en-US" w:bidi="ru-RU"/>
        </w:rPr>
      </w:pPr>
      <w:r w:rsidRPr="007C79FA">
        <w:rPr>
          <w:rFonts w:ascii="Times New Roman" w:eastAsia="Calibri" w:hAnsi="Times New Roman" w:cs="Times New Roman"/>
          <w:b/>
          <w:bCs/>
          <w:color w:val="000000"/>
          <w:sz w:val="28"/>
          <w:szCs w:val="28"/>
          <w:lang w:eastAsia="en-US" w:bidi="ru-RU"/>
        </w:rPr>
        <w:t>РАБОЧАЯ ПРОГРАММА</w:t>
      </w:r>
    </w:p>
    <w:p w14:paraId="7F0B5740" w14:textId="77777777" w:rsidR="007C79FA" w:rsidRPr="007C79FA" w:rsidRDefault="007C79FA" w:rsidP="007C79FA">
      <w:pPr>
        <w:widowControl w:val="0"/>
        <w:autoSpaceDE w:val="0"/>
        <w:autoSpaceDN w:val="0"/>
        <w:spacing w:after="0" w:line="240" w:lineRule="auto"/>
        <w:ind w:left="130" w:right="620"/>
        <w:jc w:val="center"/>
        <w:outlineLvl w:val="1"/>
        <w:rPr>
          <w:rFonts w:ascii="Times New Roman" w:eastAsia="Calibri" w:hAnsi="Times New Roman" w:cs="Times New Roman"/>
          <w:b/>
          <w:bCs/>
          <w:i/>
          <w:color w:val="000000"/>
          <w:sz w:val="28"/>
          <w:szCs w:val="28"/>
          <w:lang w:eastAsia="en-US" w:bidi="ru-RU"/>
        </w:rPr>
      </w:pPr>
    </w:p>
    <w:p w14:paraId="711F30E0" w14:textId="77777777" w:rsidR="007C79FA" w:rsidRPr="007C79FA" w:rsidRDefault="007C79FA" w:rsidP="007C79FA">
      <w:pPr>
        <w:widowControl w:val="0"/>
        <w:autoSpaceDE w:val="0"/>
        <w:autoSpaceDN w:val="0"/>
        <w:spacing w:after="0" w:line="240" w:lineRule="auto"/>
        <w:ind w:left="130" w:right="620"/>
        <w:jc w:val="center"/>
        <w:outlineLvl w:val="1"/>
        <w:rPr>
          <w:rFonts w:ascii="Times New Roman" w:eastAsia="Calibri" w:hAnsi="Times New Roman" w:cs="Times New Roman"/>
          <w:b/>
          <w:bCs/>
          <w:i/>
          <w:color w:val="000000"/>
          <w:sz w:val="28"/>
          <w:szCs w:val="28"/>
          <w:lang w:eastAsia="en-US" w:bidi="ru-RU"/>
        </w:rPr>
      </w:pPr>
      <w:r w:rsidRPr="007C79FA">
        <w:rPr>
          <w:rFonts w:ascii="Times New Roman" w:eastAsia="Calibri" w:hAnsi="Times New Roman" w:cs="Times New Roman"/>
          <w:b/>
          <w:bCs/>
          <w:i/>
          <w:color w:val="000000"/>
          <w:sz w:val="28"/>
          <w:szCs w:val="28"/>
          <w:lang w:eastAsia="en-US" w:bidi="ru-RU"/>
        </w:rPr>
        <w:t>по внеурочной деятельности</w:t>
      </w:r>
    </w:p>
    <w:p w14:paraId="54A300AD" w14:textId="6A80AA4C" w:rsidR="007C79FA" w:rsidRPr="007C79FA" w:rsidRDefault="007C79FA" w:rsidP="007C79FA">
      <w:pPr>
        <w:widowControl w:val="0"/>
        <w:autoSpaceDE w:val="0"/>
        <w:autoSpaceDN w:val="0"/>
        <w:spacing w:after="0" w:line="240" w:lineRule="auto"/>
        <w:ind w:left="130" w:right="620"/>
        <w:jc w:val="center"/>
        <w:outlineLvl w:val="1"/>
        <w:rPr>
          <w:rFonts w:ascii="Times New Roman" w:eastAsia="Calibri" w:hAnsi="Times New Roman" w:cs="Times New Roman"/>
          <w:b/>
          <w:bCs/>
          <w:i/>
          <w:color w:val="000000"/>
          <w:sz w:val="28"/>
          <w:szCs w:val="28"/>
          <w:lang w:eastAsia="en-US" w:bidi="ru-RU"/>
        </w:rPr>
      </w:pPr>
      <w:r w:rsidRPr="007C79FA">
        <w:rPr>
          <w:rFonts w:ascii="Times New Roman" w:eastAsia="Calibri" w:hAnsi="Times New Roman" w:cs="Times New Roman"/>
          <w:b/>
          <w:bCs/>
          <w:i/>
          <w:color w:val="000000"/>
          <w:sz w:val="28"/>
          <w:szCs w:val="28"/>
          <w:lang w:eastAsia="en-US" w:bidi="ru-RU"/>
        </w:rPr>
        <w:t>«</w:t>
      </w:r>
      <w:r>
        <w:rPr>
          <w:rFonts w:ascii="Times New Roman" w:eastAsia="Calibri" w:hAnsi="Times New Roman" w:cs="Times New Roman"/>
          <w:b/>
          <w:bCs/>
          <w:i/>
          <w:color w:val="000000"/>
          <w:sz w:val="28"/>
          <w:szCs w:val="28"/>
          <w:lang w:eastAsia="en-US" w:bidi="ru-RU"/>
        </w:rPr>
        <w:t>Счастливый английский</w:t>
      </w:r>
      <w:r w:rsidRPr="007C79FA">
        <w:rPr>
          <w:rFonts w:ascii="Times New Roman" w:eastAsia="Calibri" w:hAnsi="Times New Roman" w:cs="Times New Roman"/>
          <w:b/>
          <w:bCs/>
          <w:i/>
          <w:color w:val="000000"/>
          <w:sz w:val="28"/>
          <w:szCs w:val="28"/>
          <w:lang w:eastAsia="en-US" w:bidi="ru-RU"/>
        </w:rPr>
        <w:t>»</w:t>
      </w:r>
    </w:p>
    <w:p w14:paraId="0C5DDE11" w14:textId="040510F4" w:rsidR="007C79FA" w:rsidRPr="007C79FA" w:rsidRDefault="007C79FA" w:rsidP="007C79FA">
      <w:pPr>
        <w:widowControl w:val="0"/>
        <w:autoSpaceDE w:val="0"/>
        <w:autoSpaceDN w:val="0"/>
        <w:spacing w:after="0" w:line="240" w:lineRule="auto"/>
        <w:ind w:left="130" w:right="620"/>
        <w:jc w:val="center"/>
        <w:outlineLvl w:val="1"/>
        <w:rPr>
          <w:rFonts w:ascii="Times New Roman" w:eastAsia="Calibri" w:hAnsi="Times New Roman" w:cs="Times New Roman"/>
          <w:b/>
          <w:i/>
          <w:color w:val="000000"/>
          <w:sz w:val="28"/>
          <w:szCs w:val="24"/>
          <w:lang w:eastAsia="en-US" w:bidi="ru-RU"/>
        </w:rPr>
      </w:pPr>
      <w:r w:rsidRPr="007C79FA">
        <w:rPr>
          <w:rFonts w:ascii="Times New Roman" w:eastAsia="Calibri" w:hAnsi="Times New Roman" w:cs="Times New Roman"/>
          <w:b/>
          <w:i/>
          <w:color w:val="000000"/>
          <w:sz w:val="28"/>
          <w:szCs w:val="24"/>
          <w:lang w:eastAsia="en-US" w:bidi="ru-RU"/>
        </w:rPr>
        <w:t>2</w:t>
      </w:r>
      <w:r>
        <w:rPr>
          <w:rFonts w:ascii="Times New Roman" w:eastAsia="Calibri" w:hAnsi="Times New Roman" w:cs="Times New Roman"/>
          <w:b/>
          <w:i/>
          <w:color w:val="000000"/>
          <w:sz w:val="28"/>
          <w:szCs w:val="24"/>
          <w:lang w:eastAsia="en-US" w:bidi="ru-RU"/>
        </w:rPr>
        <w:t>-4</w:t>
      </w:r>
      <w:r w:rsidRPr="007C79FA">
        <w:rPr>
          <w:rFonts w:ascii="Times New Roman" w:eastAsia="Calibri" w:hAnsi="Times New Roman" w:cs="Times New Roman"/>
          <w:b/>
          <w:i/>
          <w:color w:val="000000"/>
          <w:sz w:val="28"/>
          <w:szCs w:val="24"/>
          <w:lang w:eastAsia="en-US" w:bidi="ru-RU"/>
        </w:rPr>
        <w:t xml:space="preserve">  классы</w:t>
      </w:r>
    </w:p>
    <w:p w14:paraId="081CF743" w14:textId="55EA3988" w:rsidR="007C79FA" w:rsidRPr="007C79FA" w:rsidRDefault="007C79FA" w:rsidP="007C79FA">
      <w:pPr>
        <w:widowControl w:val="0"/>
        <w:autoSpaceDE w:val="0"/>
        <w:autoSpaceDN w:val="0"/>
        <w:spacing w:before="1" w:after="0" w:line="240" w:lineRule="auto"/>
        <w:ind w:left="142" w:hanging="142"/>
        <w:jc w:val="center"/>
        <w:rPr>
          <w:rFonts w:ascii="Times New Roman" w:eastAsia="Calibri" w:hAnsi="Times New Roman" w:cs="Times New Roman"/>
          <w:b/>
          <w:i/>
          <w:color w:val="000000"/>
          <w:sz w:val="28"/>
          <w:szCs w:val="24"/>
          <w:lang w:eastAsia="en-US" w:bidi="ru-RU"/>
        </w:rPr>
      </w:pPr>
      <w:r w:rsidRPr="007C79FA">
        <w:rPr>
          <w:rFonts w:ascii="Times New Roman" w:eastAsia="Calibri" w:hAnsi="Times New Roman" w:cs="Times New Roman"/>
          <w:b/>
          <w:i/>
          <w:color w:val="000000"/>
          <w:sz w:val="28"/>
          <w:szCs w:val="24"/>
          <w:lang w:eastAsia="en-US" w:bidi="ru-RU"/>
        </w:rPr>
        <w:t>на 202</w:t>
      </w:r>
      <w:r>
        <w:rPr>
          <w:rFonts w:ascii="Times New Roman" w:eastAsia="Calibri" w:hAnsi="Times New Roman" w:cs="Times New Roman"/>
          <w:b/>
          <w:i/>
          <w:color w:val="000000"/>
          <w:sz w:val="28"/>
          <w:szCs w:val="24"/>
          <w:lang w:eastAsia="en-US" w:bidi="ru-RU"/>
        </w:rPr>
        <w:t>5</w:t>
      </w:r>
      <w:r w:rsidRPr="007C79FA">
        <w:rPr>
          <w:rFonts w:ascii="Times New Roman" w:eastAsia="Calibri" w:hAnsi="Times New Roman" w:cs="Times New Roman"/>
          <w:b/>
          <w:i/>
          <w:color w:val="000000"/>
          <w:sz w:val="28"/>
          <w:szCs w:val="24"/>
          <w:lang w:eastAsia="en-US" w:bidi="ru-RU"/>
        </w:rPr>
        <w:t>-202</w:t>
      </w:r>
      <w:r>
        <w:rPr>
          <w:rFonts w:ascii="Times New Roman" w:eastAsia="Calibri" w:hAnsi="Times New Roman" w:cs="Times New Roman"/>
          <w:b/>
          <w:i/>
          <w:color w:val="000000"/>
          <w:sz w:val="28"/>
          <w:szCs w:val="24"/>
          <w:lang w:eastAsia="en-US" w:bidi="ru-RU"/>
        </w:rPr>
        <w:t>6</w:t>
      </w:r>
      <w:r w:rsidRPr="007C79FA">
        <w:rPr>
          <w:rFonts w:ascii="Times New Roman" w:eastAsia="Calibri" w:hAnsi="Times New Roman" w:cs="Times New Roman"/>
          <w:b/>
          <w:i/>
          <w:color w:val="000000"/>
          <w:sz w:val="28"/>
          <w:szCs w:val="24"/>
          <w:lang w:eastAsia="en-US" w:bidi="ru-RU"/>
        </w:rPr>
        <w:t xml:space="preserve"> учебный год</w:t>
      </w:r>
    </w:p>
    <w:p w14:paraId="5A468AF2"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b/>
          <w:i/>
          <w:color w:val="000000"/>
          <w:sz w:val="30"/>
          <w:szCs w:val="24"/>
          <w:lang w:eastAsia="en-US" w:bidi="ru-RU"/>
        </w:rPr>
      </w:pPr>
    </w:p>
    <w:p w14:paraId="5F4D5C4D"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b/>
          <w:i/>
          <w:color w:val="000000"/>
          <w:sz w:val="30"/>
          <w:szCs w:val="24"/>
          <w:lang w:eastAsia="en-US" w:bidi="ru-RU"/>
        </w:rPr>
      </w:pPr>
    </w:p>
    <w:p w14:paraId="35DACF83"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b/>
          <w:i/>
          <w:color w:val="000000"/>
          <w:sz w:val="36"/>
          <w:szCs w:val="24"/>
          <w:lang w:eastAsia="en-US" w:bidi="ru-RU"/>
        </w:rPr>
      </w:pPr>
    </w:p>
    <w:p w14:paraId="2657B0C1" w14:textId="77777777" w:rsidR="007C79FA" w:rsidRPr="007C79FA" w:rsidRDefault="007C79FA" w:rsidP="007C79FA">
      <w:pPr>
        <w:widowControl w:val="0"/>
        <w:autoSpaceDE w:val="0"/>
        <w:autoSpaceDN w:val="0"/>
        <w:spacing w:before="1" w:after="0" w:line="322" w:lineRule="exact"/>
        <w:ind w:left="6636"/>
        <w:outlineLvl w:val="2"/>
        <w:rPr>
          <w:rFonts w:ascii="Times New Roman" w:eastAsia="Calibri" w:hAnsi="Times New Roman" w:cs="Times New Roman"/>
          <w:color w:val="000000"/>
          <w:sz w:val="28"/>
          <w:szCs w:val="28"/>
          <w:lang w:eastAsia="en-US" w:bidi="ru-RU"/>
        </w:rPr>
      </w:pPr>
    </w:p>
    <w:p w14:paraId="0D249FA1" w14:textId="77777777" w:rsidR="007C79FA" w:rsidRPr="007C79FA" w:rsidRDefault="007C79FA" w:rsidP="007C79FA">
      <w:pPr>
        <w:widowControl w:val="0"/>
        <w:autoSpaceDE w:val="0"/>
        <w:autoSpaceDN w:val="0"/>
        <w:spacing w:before="1" w:after="0" w:line="322" w:lineRule="exact"/>
        <w:ind w:left="5812"/>
        <w:outlineLvl w:val="2"/>
        <w:rPr>
          <w:rFonts w:ascii="Times New Roman" w:eastAsia="Calibri" w:hAnsi="Times New Roman" w:cs="Times New Roman"/>
          <w:color w:val="000000"/>
          <w:sz w:val="28"/>
          <w:szCs w:val="28"/>
          <w:lang w:eastAsia="en-US" w:bidi="ru-RU"/>
        </w:rPr>
      </w:pPr>
      <w:r w:rsidRPr="007C79FA">
        <w:rPr>
          <w:rFonts w:ascii="Times New Roman" w:eastAsia="Calibri" w:hAnsi="Times New Roman" w:cs="Times New Roman"/>
          <w:color w:val="000000"/>
          <w:sz w:val="28"/>
          <w:szCs w:val="28"/>
          <w:lang w:eastAsia="en-US" w:bidi="ru-RU"/>
        </w:rPr>
        <w:t>Разработана</w:t>
      </w:r>
    </w:p>
    <w:p w14:paraId="510C89DA" w14:textId="77777777" w:rsidR="007C79FA" w:rsidRPr="007C79FA" w:rsidRDefault="007C79FA" w:rsidP="007C79FA">
      <w:pPr>
        <w:widowControl w:val="0"/>
        <w:tabs>
          <w:tab w:val="left" w:pos="9437"/>
          <w:tab w:val="left" w:pos="9570"/>
        </w:tabs>
        <w:autoSpaceDE w:val="0"/>
        <w:autoSpaceDN w:val="0"/>
        <w:spacing w:after="0" w:line="240" w:lineRule="auto"/>
        <w:ind w:left="5812" w:right="674"/>
        <w:rPr>
          <w:rFonts w:ascii="Times New Roman" w:eastAsia="Calibri" w:hAnsi="Times New Roman" w:cs="Times New Roman"/>
          <w:color w:val="000000"/>
          <w:sz w:val="28"/>
          <w:szCs w:val="24"/>
          <w:lang w:eastAsia="en-US" w:bidi="ru-RU"/>
        </w:rPr>
      </w:pPr>
      <w:r w:rsidRPr="007C79FA">
        <w:rPr>
          <w:rFonts w:ascii="Times New Roman" w:eastAsia="Calibri" w:hAnsi="Times New Roman" w:cs="Times New Roman"/>
          <w:color w:val="000000"/>
          <w:sz w:val="28"/>
          <w:szCs w:val="24"/>
          <w:lang w:eastAsia="en-US" w:bidi="ru-RU"/>
        </w:rPr>
        <w:t>Т.И. Нефёдовой,</w:t>
      </w:r>
    </w:p>
    <w:p w14:paraId="69114A08" w14:textId="77777777" w:rsidR="007C79FA" w:rsidRPr="007C79FA" w:rsidRDefault="007C79FA" w:rsidP="007C79FA">
      <w:pPr>
        <w:widowControl w:val="0"/>
        <w:tabs>
          <w:tab w:val="left" w:pos="9437"/>
          <w:tab w:val="left" w:pos="9570"/>
        </w:tabs>
        <w:autoSpaceDE w:val="0"/>
        <w:autoSpaceDN w:val="0"/>
        <w:spacing w:after="0" w:line="240" w:lineRule="auto"/>
        <w:ind w:left="5812" w:right="674"/>
        <w:rPr>
          <w:rFonts w:ascii="Times New Roman" w:eastAsia="Calibri" w:hAnsi="Times New Roman" w:cs="Times New Roman"/>
          <w:color w:val="000000"/>
          <w:sz w:val="20"/>
          <w:szCs w:val="24"/>
          <w:lang w:eastAsia="en-US" w:bidi="ru-RU"/>
        </w:rPr>
      </w:pPr>
      <w:r w:rsidRPr="007C79FA">
        <w:rPr>
          <w:rFonts w:ascii="Times New Roman" w:eastAsia="Calibri" w:hAnsi="Times New Roman" w:cs="Times New Roman"/>
          <w:color w:val="000000"/>
          <w:sz w:val="28"/>
          <w:szCs w:val="24"/>
          <w:lang w:eastAsia="en-US" w:bidi="ru-RU"/>
        </w:rPr>
        <w:t>учителем английского языка</w:t>
      </w:r>
    </w:p>
    <w:p w14:paraId="57520CF1"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01C752F2"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56C5B5C6"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79DB5F0B"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6FDA3256"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20CA0B80"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0227E387"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4F506418"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5A1CD372"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1EE8AE62"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5F76A3A4"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6570B3B3"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2FAAD429"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479A0595"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7AD4F30D"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567D3654"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1C9A110E" w14:textId="77777777" w:rsidR="007C79FA" w:rsidRPr="007C79FA" w:rsidRDefault="007C79FA" w:rsidP="007C79FA">
      <w:pPr>
        <w:widowControl w:val="0"/>
        <w:autoSpaceDE w:val="0"/>
        <w:autoSpaceDN w:val="0"/>
        <w:spacing w:after="0" w:line="240" w:lineRule="auto"/>
        <w:rPr>
          <w:rFonts w:ascii="Times New Roman" w:eastAsia="Calibri" w:hAnsi="Times New Roman" w:cs="Times New Roman"/>
          <w:color w:val="000000"/>
          <w:sz w:val="20"/>
          <w:szCs w:val="24"/>
          <w:lang w:eastAsia="en-US" w:bidi="ru-RU"/>
        </w:rPr>
      </w:pPr>
    </w:p>
    <w:p w14:paraId="5D8D0613" w14:textId="77777777" w:rsidR="007C79FA" w:rsidRPr="007C79FA" w:rsidRDefault="007C79FA" w:rsidP="007C79FA">
      <w:pPr>
        <w:widowControl w:val="0"/>
        <w:autoSpaceDE w:val="0"/>
        <w:autoSpaceDN w:val="0"/>
        <w:spacing w:before="9" w:after="0" w:line="240" w:lineRule="auto"/>
        <w:rPr>
          <w:rFonts w:ascii="Times New Roman" w:eastAsia="Calibri" w:hAnsi="Times New Roman" w:cs="Times New Roman"/>
          <w:color w:val="000000"/>
          <w:sz w:val="13"/>
          <w:szCs w:val="24"/>
          <w:lang w:eastAsia="en-US" w:bidi="ru-RU"/>
        </w:rPr>
      </w:pPr>
    </w:p>
    <w:p w14:paraId="062EE564" w14:textId="77777777" w:rsidR="007C79FA" w:rsidRPr="007C79FA" w:rsidRDefault="007C79FA" w:rsidP="007C79FA">
      <w:pPr>
        <w:widowControl w:val="0"/>
        <w:autoSpaceDE w:val="0"/>
        <w:autoSpaceDN w:val="0"/>
        <w:spacing w:after="0" w:line="240" w:lineRule="auto"/>
        <w:jc w:val="center"/>
        <w:rPr>
          <w:rFonts w:ascii="Times New Roman" w:eastAsia="Calibri" w:hAnsi="Times New Roman" w:cs="Times New Roman"/>
          <w:color w:val="000000"/>
          <w:sz w:val="13"/>
          <w:szCs w:val="24"/>
          <w:lang w:eastAsia="en-US" w:bidi="ru-RU"/>
        </w:rPr>
      </w:pPr>
    </w:p>
    <w:p w14:paraId="5022E2AD" w14:textId="77777777" w:rsidR="007C79FA" w:rsidRPr="007C79FA" w:rsidRDefault="007C79FA" w:rsidP="007C79FA">
      <w:pPr>
        <w:spacing w:after="0" w:line="276" w:lineRule="auto"/>
        <w:jc w:val="center"/>
        <w:rPr>
          <w:rFonts w:ascii="Times New Roman" w:eastAsia="Times New Roman" w:hAnsi="Times New Roman" w:cs="Times New Roman"/>
          <w:b/>
          <w:bCs/>
          <w:color w:val="333333"/>
          <w:sz w:val="24"/>
          <w:szCs w:val="24"/>
        </w:rPr>
      </w:pPr>
      <w:r w:rsidRPr="007C79FA">
        <w:rPr>
          <w:rFonts w:ascii="Times New Roman" w:eastAsia="Calibri" w:hAnsi="Times New Roman" w:cs="Times New Roman"/>
          <w:color w:val="000000"/>
          <w:sz w:val="20"/>
          <w:szCs w:val="24"/>
          <w:lang w:eastAsia="en-US" w:bidi="ru-RU"/>
        </w:rPr>
        <w:t>с. Ромны, 2025 год</w:t>
      </w:r>
    </w:p>
    <w:p w14:paraId="70193DDE" w14:textId="3BCF5BCC" w:rsidR="007C79FA" w:rsidRDefault="007C79FA" w:rsidP="007C79FA">
      <w:pPr>
        <w:jc w:val="center"/>
      </w:pPr>
    </w:p>
    <w:p w14:paraId="591267A9" w14:textId="77777777" w:rsidR="000C2956" w:rsidRPr="000C2956" w:rsidRDefault="000C2956" w:rsidP="000C2956">
      <w:pPr>
        <w:shd w:val="clear" w:color="auto" w:fill="FFFFFF"/>
        <w:spacing w:before="100" w:beforeAutospacing="1" w:after="0" w:line="240" w:lineRule="auto"/>
        <w:jc w:val="center"/>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lastRenderedPageBreak/>
        <w:t>ПОЯСНИТЕЛЬНАЯ ЗАПИСКА</w:t>
      </w:r>
    </w:p>
    <w:p w14:paraId="321FB1B6"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4F15B80"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3A5002CF"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2A8899B7"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57DC524"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5500D0BE"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Образовательные цели</w:t>
      </w:r>
      <w:r w:rsidRPr="000C2956">
        <w:rPr>
          <w:rFonts w:ascii="Times New Roman" w:eastAsia="Times New Roman" w:hAnsi="Times New Roman" w:cs="Times New Roman"/>
          <w:color w:val="333333"/>
          <w:sz w:val="24"/>
          <w:szCs w:val="24"/>
        </w:rPr>
        <w:t> программы по иностранному (английскому) языку на уровне начального общего образования включают:</w:t>
      </w:r>
    </w:p>
    <w:p w14:paraId="1B54DA9F" w14:textId="77777777" w:rsidR="000C2956" w:rsidRPr="000C2956" w:rsidRDefault="000C2956" w:rsidP="000C2956">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2153D82F" w14:textId="77777777" w:rsidR="000C2956" w:rsidRPr="000C2956" w:rsidRDefault="000C2956" w:rsidP="000C2956">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расширение лингвистического кругозора обучающихся за счёт овладения </w:t>
      </w:r>
      <w:r w:rsidRPr="000C2956">
        <w:rPr>
          <w:rFonts w:ascii="Times New Roman" w:eastAsia="Times New Roman" w:hAnsi="Times New Roman" w:cs="Times New Roman"/>
          <w:color w:val="333333"/>
          <w:spacing w:val="-4"/>
          <w:sz w:val="24"/>
          <w:szCs w:val="24"/>
        </w:rPr>
        <w:t>новыми языковыми средствами (фонетическими, орфографическими, лексическими,</w:t>
      </w:r>
      <w:r w:rsidRPr="000C2956">
        <w:rPr>
          <w:rFonts w:ascii="Times New Roman" w:eastAsia="Times New Roman" w:hAnsi="Times New Roman" w:cs="Times New Roman"/>
          <w:color w:val="333333"/>
          <w:sz w:val="24"/>
          <w:szCs w:val="24"/>
        </w:rPr>
        <w:t> грамматическими) в соответствии c отобранными темами общения;</w:t>
      </w:r>
    </w:p>
    <w:p w14:paraId="2899556C" w14:textId="77777777" w:rsidR="000C2956" w:rsidRPr="000C2956" w:rsidRDefault="000C2956" w:rsidP="000C2956">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14:paraId="1D6EDB9D" w14:textId="77777777" w:rsidR="000C2956" w:rsidRPr="000C2956" w:rsidRDefault="000C2956" w:rsidP="000C2956">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использование для решения учебных задач интеллектуальных операций (сравнение, анализ, обобщение);</w:t>
      </w:r>
    </w:p>
    <w:p w14:paraId="40EBE589" w14:textId="77777777" w:rsidR="000C2956" w:rsidRPr="000C2956" w:rsidRDefault="000C2956" w:rsidP="000C2956">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34D187E5"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pacing w:val="-4"/>
          <w:sz w:val="24"/>
          <w:szCs w:val="24"/>
        </w:rPr>
        <w:t>Развивающие цели</w:t>
      </w:r>
      <w:r w:rsidRPr="000C2956">
        <w:rPr>
          <w:rFonts w:ascii="Times New Roman" w:eastAsia="Times New Roman" w:hAnsi="Times New Roman" w:cs="Times New Roman"/>
          <w:color w:val="333333"/>
          <w:spacing w:val="-4"/>
          <w:sz w:val="24"/>
          <w:szCs w:val="24"/>
        </w:rPr>
        <w:t> программы по иностранному (английскому) языку на уровне</w:t>
      </w:r>
      <w:r w:rsidRPr="000C2956">
        <w:rPr>
          <w:rFonts w:ascii="Times New Roman" w:eastAsia="Times New Roman" w:hAnsi="Times New Roman" w:cs="Times New Roman"/>
          <w:color w:val="333333"/>
          <w:sz w:val="24"/>
          <w:szCs w:val="24"/>
        </w:rPr>
        <w:t> начального общего образования включают:</w:t>
      </w:r>
    </w:p>
    <w:p w14:paraId="65572ED6" w14:textId="77777777" w:rsidR="000C2956" w:rsidRPr="000C2956" w:rsidRDefault="000C2956" w:rsidP="000C2956">
      <w:pPr>
        <w:numPr>
          <w:ilvl w:val="0"/>
          <w:numId w:val="2"/>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5CACAEFE" w14:textId="77777777" w:rsidR="000C2956" w:rsidRPr="000C2956" w:rsidRDefault="000C2956" w:rsidP="000C2956">
      <w:pPr>
        <w:numPr>
          <w:ilvl w:val="0"/>
          <w:numId w:val="2"/>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становление коммуникативной культуры обучающихся и их общего речевого развития;</w:t>
      </w:r>
    </w:p>
    <w:p w14:paraId="67C22BA6" w14:textId="77777777" w:rsidR="000C2956" w:rsidRPr="000C2956" w:rsidRDefault="000C2956" w:rsidP="000C2956">
      <w:pPr>
        <w:numPr>
          <w:ilvl w:val="0"/>
          <w:numId w:val="2"/>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1F11764B" w14:textId="77777777" w:rsidR="000C2956" w:rsidRPr="000C2956" w:rsidRDefault="000C2956" w:rsidP="000C2956">
      <w:pPr>
        <w:numPr>
          <w:ilvl w:val="0"/>
          <w:numId w:val="2"/>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7BF3DFCD" w14:textId="77777777" w:rsidR="000C2956" w:rsidRPr="000C2956" w:rsidRDefault="000C2956" w:rsidP="000C2956">
      <w:pPr>
        <w:numPr>
          <w:ilvl w:val="0"/>
          <w:numId w:val="2"/>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55DDC364"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lastRenderedPageBreak/>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14:paraId="379DC05A" w14:textId="77777777" w:rsidR="000C2956" w:rsidRPr="000C2956" w:rsidRDefault="000C2956" w:rsidP="000C2956">
      <w:pPr>
        <w:numPr>
          <w:ilvl w:val="0"/>
          <w:numId w:val="3"/>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понимание необходимости овладения иностранным языком как средством общения в условиях взаимодействия разных стран и народов;</w:t>
      </w:r>
    </w:p>
    <w:p w14:paraId="39E8FB30" w14:textId="77777777" w:rsidR="000C2956" w:rsidRPr="000C2956" w:rsidRDefault="000C2956" w:rsidP="000C2956">
      <w:pPr>
        <w:numPr>
          <w:ilvl w:val="0"/>
          <w:numId w:val="3"/>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14:paraId="39F926A5" w14:textId="77777777" w:rsidR="000C2956" w:rsidRPr="000C2956" w:rsidRDefault="000C2956" w:rsidP="000C2956">
      <w:pPr>
        <w:numPr>
          <w:ilvl w:val="0"/>
          <w:numId w:val="3"/>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264C695A" w14:textId="77777777" w:rsidR="000C2956" w:rsidRPr="000C2956" w:rsidRDefault="000C2956" w:rsidP="000C2956">
      <w:pPr>
        <w:numPr>
          <w:ilvl w:val="0"/>
          <w:numId w:val="3"/>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воспитание эмоционального и познавательного интереса к художественной культуре других народов;</w:t>
      </w:r>
    </w:p>
    <w:p w14:paraId="5C725A44" w14:textId="77777777" w:rsidR="000C2956" w:rsidRPr="000C2956" w:rsidRDefault="000C2956" w:rsidP="000C2956">
      <w:pPr>
        <w:numPr>
          <w:ilvl w:val="0"/>
          <w:numId w:val="3"/>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pacing w:val="-6"/>
          <w:sz w:val="24"/>
          <w:szCs w:val="24"/>
        </w:rPr>
        <w:t>формирование положительной мотивации и устойчивого учебно-познавательного</w:t>
      </w:r>
      <w:r w:rsidRPr="000C2956">
        <w:rPr>
          <w:rFonts w:ascii="Times New Roman" w:eastAsia="Times New Roman" w:hAnsi="Times New Roman" w:cs="Times New Roman"/>
          <w:color w:val="333333"/>
          <w:sz w:val="24"/>
          <w:szCs w:val="24"/>
        </w:rPr>
        <w:t> интереса к предмету «Иностранный язык».</w:t>
      </w:r>
    </w:p>
    <w:p w14:paraId="29FDC1DD" w14:textId="04BD1EEA"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w:t>
      </w:r>
      <w:r>
        <w:rPr>
          <w:rFonts w:ascii="Times New Roman" w:eastAsia="Times New Roman" w:hAnsi="Times New Roman" w:cs="Times New Roman"/>
          <w:color w:val="333333"/>
          <w:sz w:val="24"/>
          <w:szCs w:val="24"/>
        </w:rPr>
        <w:t>На программу внеурочной деятельности отводится 32 часа (1 час в неделю).</w:t>
      </w:r>
    </w:p>
    <w:p w14:paraId="070308FD"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p>
    <w:p w14:paraId="1A7C9340"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p>
    <w:p w14:paraId="3829C0B6"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p>
    <w:p w14:paraId="34D2E461"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p>
    <w:p w14:paraId="1990240C"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p>
    <w:p w14:paraId="49C3ACC9"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p>
    <w:p w14:paraId="72C87F59"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p>
    <w:p w14:paraId="10CA5B7E" w14:textId="77777777" w:rsidR="000C2956" w:rsidRPr="000C2956" w:rsidRDefault="000C2956" w:rsidP="000C2956">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3E24A274" w14:textId="77777777" w:rsidR="000C2956" w:rsidRPr="000C2956" w:rsidRDefault="000C2956" w:rsidP="000C2956">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1E790007" w14:textId="77777777" w:rsidR="000C2956" w:rsidRPr="000C2956" w:rsidRDefault="000C2956" w:rsidP="000C2956">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2302D5C0" w14:textId="77777777" w:rsidR="000C2956" w:rsidRPr="000C2956" w:rsidRDefault="000C2956" w:rsidP="000C2956">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3ECEEBFC" w14:textId="77777777" w:rsidR="000C2956" w:rsidRPr="000C2956" w:rsidRDefault="000C2956" w:rsidP="000C2956">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233FF618" w14:textId="77777777" w:rsidR="000C2956" w:rsidRPr="000C2956" w:rsidRDefault="000C2956" w:rsidP="000C2956">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67D0BE7F" w14:textId="77777777" w:rsidR="000C2956" w:rsidRPr="000C2956" w:rsidRDefault="000C2956" w:rsidP="000C2956">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4E290ECA" w14:textId="77777777" w:rsidR="000C2956" w:rsidRPr="000C2956" w:rsidRDefault="000C2956" w:rsidP="000C2956">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18293081" w14:textId="77777777" w:rsidR="000C2956" w:rsidRPr="000C2956" w:rsidRDefault="000C2956" w:rsidP="000C2956">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7F368586" w14:textId="77777777" w:rsidR="000C2956" w:rsidRPr="000C2956" w:rsidRDefault="000C2956" w:rsidP="000C2956">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69AD5C84" w14:textId="77777777" w:rsidR="000C2956" w:rsidRPr="000C2956" w:rsidRDefault="000C2956" w:rsidP="000C2956">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3AC31117" w14:textId="77777777" w:rsidR="000C2956" w:rsidRPr="000C2956" w:rsidRDefault="000C2956" w:rsidP="000C2956">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687370BA" w14:textId="77777777" w:rsidR="000C2956" w:rsidRPr="000C2956" w:rsidRDefault="000C2956" w:rsidP="000C2956">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2FB87373" w14:textId="77777777" w:rsidR="000C2956" w:rsidRPr="000C2956" w:rsidRDefault="000C2956" w:rsidP="000C2956">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5231E17C" w14:textId="77777777" w:rsidR="000C2956" w:rsidRPr="000C2956" w:rsidRDefault="000C2956" w:rsidP="000C2956">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14:paraId="5EA442AA" w14:textId="77777777" w:rsidR="000C2956" w:rsidRPr="000C2956" w:rsidRDefault="000C2956" w:rsidP="000C2956">
      <w:pPr>
        <w:shd w:val="clear" w:color="auto" w:fill="FFFFFF"/>
        <w:spacing w:beforeAutospacing="1" w:after="0" w:afterAutospacing="1" w:line="240" w:lineRule="auto"/>
        <w:jc w:val="center"/>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w:t>
      </w:r>
      <w:r w:rsidRPr="000C2956">
        <w:rPr>
          <w:rFonts w:ascii="Times New Roman" w:eastAsia="Times New Roman" w:hAnsi="Times New Roman" w:cs="Times New Roman"/>
          <w:b/>
          <w:bCs/>
          <w:color w:val="333333"/>
          <w:sz w:val="24"/>
          <w:szCs w:val="24"/>
        </w:rPr>
        <w:t>СОДЕРЖАНИЕ ОБУЧЕНИЯ</w:t>
      </w:r>
    </w:p>
    <w:p w14:paraId="5E9E4DD2" w14:textId="0097CEE0" w:rsidR="000C2956" w:rsidRPr="000C2956" w:rsidRDefault="000C2956" w:rsidP="000C2956">
      <w:pPr>
        <w:shd w:val="clear" w:color="auto" w:fill="FFFFFF"/>
        <w:spacing w:after="0" w:line="240" w:lineRule="auto"/>
        <w:rPr>
          <w:rFonts w:ascii="Times New Roman" w:eastAsia="Times New Roman" w:hAnsi="Times New Roman" w:cs="Times New Roman"/>
          <w:b/>
          <w:bCs/>
          <w:color w:val="333333"/>
          <w:sz w:val="24"/>
          <w:szCs w:val="24"/>
        </w:rPr>
      </w:pPr>
      <w:r w:rsidRPr="000C2956">
        <w:rPr>
          <w:rFonts w:ascii="Times New Roman" w:eastAsia="Times New Roman" w:hAnsi="Times New Roman" w:cs="Times New Roman"/>
          <w:b/>
          <w:bCs/>
          <w:color w:val="333333"/>
          <w:sz w:val="24"/>
          <w:szCs w:val="24"/>
        </w:rPr>
        <w:t>2</w:t>
      </w:r>
      <w:r>
        <w:rPr>
          <w:rFonts w:ascii="Times New Roman" w:eastAsia="Times New Roman" w:hAnsi="Times New Roman" w:cs="Times New Roman"/>
          <w:b/>
          <w:bCs/>
          <w:color w:val="333333"/>
          <w:sz w:val="24"/>
          <w:szCs w:val="24"/>
        </w:rPr>
        <w:t>-4</w:t>
      </w:r>
      <w:r w:rsidRPr="000C2956">
        <w:rPr>
          <w:rFonts w:ascii="Times New Roman" w:eastAsia="Times New Roman" w:hAnsi="Times New Roman" w:cs="Times New Roman"/>
          <w:b/>
          <w:bCs/>
          <w:color w:val="333333"/>
          <w:sz w:val="24"/>
          <w:szCs w:val="24"/>
        </w:rPr>
        <w:t xml:space="preserve"> КЛАСС</w:t>
      </w:r>
      <w:r>
        <w:rPr>
          <w:rFonts w:ascii="Times New Roman" w:eastAsia="Times New Roman" w:hAnsi="Times New Roman" w:cs="Times New Roman"/>
          <w:b/>
          <w:bCs/>
          <w:color w:val="333333"/>
          <w:sz w:val="24"/>
          <w:szCs w:val="24"/>
        </w:rPr>
        <w:t>Ы</w:t>
      </w:r>
    </w:p>
    <w:p w14:paraId="7A1C57DD" w14:textId="77777777" w:rsidR="000C2956" w:rsidRPr="000C2956" w:rsidRDefault="000C2956" w:rsidP="000C2956">
      <w:pPr>
        <w:shd w:val="clear" w:color="auto" w:fill="FFFFFF"/>
        <w:spacing w:after="0" w:line="240" w:lineRule="auto"/>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Тематическое содержание речи</w:t>
      </w:r>
    </w:p>
    <w:p w14:paraId="2C63ACAD"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Мир моего «я»</w:t>
      </w:r>
      <w:r w:rsidRPr="000C2956">
        <w:rPr>
          <w:rFonts w:ascii="Times New Roman" w:eastAsia="Times New Roman" w:hAnsi="Times New Roman" w:cs="Times New Roman"/>
          <w:color w:val="333333"/>
          <w:sz w:val="24"/>
          <w:szCs w:val="24"/>
        </w:rPr>
        <w:t>. Приветствие. Знакомство. Моя семья. Мой день рождения. Моя любимая еда.</w:t>
      </w:r>
    </w:p>
    <w:p w14:paraId="06E43833"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Мир моих увлечений</w:t>
      </w:r>
      <w:r w:rsidRPr="000C2956">
        <w:rPr>
          <w:rFonts w:ascii="Times New Roman" w:eastAsia="Times New Roman" w:hAnsi="Times New Roman" w:cs="Times New Roman"/>
          <w:color w:val="333333"/>
          <w:sz w:val="24"/>
          <w:szCs w:val="24"/>
        </w:rPr>
        <w:t>. Любимый цвет, игрушка. Любимые занятия. Мой питомец. Выходной день.</w:t>
      </w:r>
    </w:p>
    <w:p w14:paraId="7C4CBDB6"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Мир вокруг меня</w:t>
      </w:r>
      <w:r w:rsidRPr="000C2956">
        <w:rPr>
          <w:rFonts w:ascii="Times New Roman" w:eastAsia="Times New Roman" w:hAnsi="Times New Roman" w:cs="Times New Roman"/>
          <w:color w:val="333333"/>
          <w:sz w:val="24"/>
          <w:szCs w:val="24"/>
        </w:rPr>
        <w:t>. Моя школа. Мои друзья. Моя малая родина (город, село).</w:t>
      </w:r>
    </w:p>
    <w:p w14:paraId="2716F05F"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Родная страна и страны изучаемого языка. </w:t>
      </w:r>
      <w:r w:rsidRPr="000C2956">
        <w:rPr>
          <w:rFonts w:ascii="Times New Roman" w:eastAsia="Times New Roman" w:hAnsi="Times New Roman" w:cs="Times New Roman"/>
          <w:color w:val="333333"/>
          <w:sz w:val="24"/>
          <w:szCs w:val="24"/>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437B2F87" w14:textId="5AE81A53"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bookmarkStart w:id="0" w:name="_Toc140053182"/>
      <w:bookmarkEnd w:id="0"/>
      <w:r w:rsidRPr="000C2956">
        <w:rPr>
          <w:rFonts w:ascii="Times New Roman" w:eastAsia="Times New Roman" w:hAnsi="Times New Roman" w:cs="Times New Roman"/>
          <w:color w:val="333333"/>
          <w:sz w:val="24"/>
          <w:szCs w:val="24"/>
        </w:rPr>
        <w:br/>
      </w:r>
      <w:r w:rsidRPr="000C2956">
        <w:rPr>
          <w:rFonts w:ascii="Times New Roman" w:eastAsia="Times New Roman" w:hAnsi="Times New Roman" w:cs="Times New Roman"/>
          <w:b/>
          <w:bCs/>
          <w:color w:val="333333"/>
          <w:sz w:val="24"/>
          <w:szCs w:val="24"/>
        </w:rPr>
        <w:t>Коммуникативные умения</w:t>
      </w:r>
    </w:p>
    <w:p w14:paraId="67DB252F"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Говорение</w:t>
      </w:r>
    </w:p>
    <w:p w14:paraId="5D2E5F6D"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Коммуникативные умения </w:t>
      </w:r>
      <w:r w:rsidRPr="000C2956">
        <w:rPr>
          <w:rFonts w:ascii="Times New Roman" w:eastAsia="Times New Roman" w:hAnsi="Times New Roman" w:cs="Times New Roman"/>
          <w:color w:val="333333"/>
          <w:sz w:val="24"/>
          <w:szCs w:val="24"/>
          <w:u w:val="single"/>
        </w:rPr>
        <w:t>диалогической</w:t>
      </w:r>
      <w:r w:rsidRPr="000C2956">
        <w:rPr>
          <w:rFonts w:ascii="Times New Roman" w:eastAsia="Times New Roman" w:hAnsi="Times New Roman" w:cs="Times New Roman"/>
          <w:color w:val="333333"/>
          <w:sz w:val="24"/>
          <w:szCs w:val="24"/>
        </w:rPr>
        <w:t> речи.</w:t>
      </w:r>
    </w:p>
    <w:p w14:paraId="570FD341"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15284BB8"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5ED82EC"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43C47099"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диалога-расспроса: запрашивание интересующей информации; сообщение фактической информации, ответы на вопросы собеседника.</w:t>
      </w:r>
    </w:p>
    <w:p w14:paraId="622087C1"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Коммуникативные умения </w:t>
      </w:r>
      <w:r w:rsidRPr="000C2956">
        <w:rPr>
          <w:rFonts w:ascii="Times New Roman" w:eastAsia="Times New Roman" w:hAnsi="Times New Roman" w:cs="Times New Roman"/>
          <w:color w:val="333333"/>
          <w:sz w:val="24"/>
          <w:szCs w:val="24"/>
          <w:u w:val="single"/>
        </w:rPr>
        <w:t>монологической</w:t>
      </w:r>
      <w:r w:rsidRPr="000C2956">
        <w:rPr>
          <w:rFonts w:ascii="Times New Roman" w:eastAsia="Times New Roman" w:hAnsi="Times New Roman" w:cs="Times New Roman"/>
          <w:color w:val="333333"/>
          <w:sz w:val="24"/>
          <w:szCs w:val="24"/>
        </w:rPr>
        <w:t> речи.</w:t>
      </w:r>
    </w:p>
    <w:p w14:paraId="1504DFB7"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770738D5"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Пересказ с опорой на ключевые слова, вопросы и (или) иллюстрации основного содержания прочитанного текста.</w:t>
      </w:r>
    </w:p>
    <w:p w14:paraId="6B1C3CE9"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Аудирование</w:t>
      </w:r>
    </w:p>
    <w:p w14:paraId="3559A876"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14:paraId="4BA08D69"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95DC71D"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4DAC98CC"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 в том числе контекстуальной, догадки.</w:t>
      </w:r>
    </w:p>
    <w:p w14:paraId="716EAE36"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Тексты для аудирования: диалог, высказывания собеседников в ситуациях повседневного общения, рассказ, сказка.</w:t>
      </w:r>
    </w:p>
    <w:p w14:paraId="3E1E413B"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Смысловое чтение</w:t>
      </w:r>
    </w:p>
    <w:p w14:paraId="29B958C4"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468F12FF"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Тексты для чтения вслух: диалог, рассказ, сказка.</w:t>
      </w:r>
    </w:p>
    <w:p w14:paraId="79D89886"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5604F5C"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5AD12781"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lastRenderedPageBreak/>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24E56AB7"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Тексты для чтения: диалог, рассказ, сказка, электронное сообщение личного характера.</w:t>
      </w:r>
    </w:p>
    <w:p w14:paraId="103BA2B5"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Письмо</w:t>
      </w:r>
    </w:p>
    <w:p w14:paraId="5ADDC462"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08C3BA26"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Создание подписей к картинкам, фотографиям с пояснением, что на них изображено.</w:t>
      </w:r>
    </w:p>
    <w:p w14:paraId="57C8EF69"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52958468"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Написание с опорой на образец поздравлений с праздниками (с днём рождения, Новым годом, Рождеством) с выражением пожеланий.</w:t>
      </w:r>
    </w:p>
    <w:p w14:paraId="4D056DE3"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Языковые знания и навыки</w:t>
      </w:r>
    </w:p>
    <w:p w14:paraId="64556AB7"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Фонетическая сторона речи</w:t>
      </w:r>
    </w:p>
    <w:p w14:paraId="3BEBD2BC"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Буквы английского алфавита. Фонетически корректное озвучивание букв английского алфавита.</w:t>
      </w:r>
    </w:p>
    <w:p w14:paraId="6100517C"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0C2956">
        <w:rPr>
          <w:rFonts w:ascii="Times New Roman" w:eastAsia="Times New Roman" w:hAnsi="Times New Roman" w:cs="Times New Roman"/>
          <w:i/>
          <w:iCs/>
          <w:color w:val="333333"/>
          <w:sz w:val="24"/>
          <w:szCs w:val="24"/>
        </w:rPr>
        <w:t>«r» (there is/there are).</w:t>
      </w:r>
    </w:p>
    <w:p w14:paraId="6442DE0F"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14:paraId="744DC162"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6600C7EE"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Чтение гласных в открытом и закрытом слоге в односложных словах, чтения гласных в третьем типе слога (гласная </w:t>
      </w:r>
      <w:r w:rsidRPr="000C2956">
        <w:rPr>
          <w:rFonts w:ascii="Times New Roman" w:eastAsia="Times New Roman" w:hAnsi="Times New Roman" w:cs="Times New Roman"/>
          <w:i/>
          <w:iCs/>
          <w:color w:val="333333"/>
          <w:sz w:val="24"/>
          <w:szCs w:val="24"/>
        </w:rPr>
        <w:t>+ r</w:t>
      </w:r>
      <w:r w:rsidRPr="000C2956">
        <w:rPr>
          <w:rFonts w:ascii="Times New Roman" w:eastAsia="Times New Roman" w:hAnsi="Times New Roman" w:cs="Times New Roman"/>
          <w:color w:val="333333"/>
          <w:sz w:val="24"/>
          <w:szCs w:val="24"/>
        </w:rPr>
        <w:t>); согласных, основных звуко-буквенных сочетаний, в частности сложных сочетаний букв (например, </w:t>
      </w:r>
      <w:r w:rsidRPr="000C2956">
        <w:rPr>
          <w:rFonts w:ascii="Times New Roman" w:eastAsia="Times New Roman" w:hAnsi="Times New Roman" w:cs="Times New Roman"/>
          <w:i/>
          <w:iCs/>
          <w:color w:val="333333"/>
          <w:sz w:val="24"/>
          <w:szCs w:val="24"/>
        </w:rPr>
        <w:t>tion, ight</w:t>
      </w:r>
      <w:r w:rsidRPr="000C2956">
        <w:rPr>
          <w:rFonts w:ascii="Times New Roman" w:eastAsia="Times New Roman" w:hAnsi="Times New Roman" w:cs="Times New Roman"/>
          <w:color w:val="333333"/>
          <w:sz w:val="24"/>
          <w:szCs w:val="24"/>
        </w:rPr>
        <w:t>) в односложных, двусложных и многосложных словах.</w:t>
      </w:r>
    </w:p>
    <w:p w14:paraId="4702F510"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Вычленение некоторых звуко-буквенных сочетаний при анализе изученных слов.</w:t>
      </w:r>
    </w:p>
    <w:p w14:paraId="57804D77"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Чтение новых слов согласно основным правилам чтения с использованием полной или частичной транскрипции.</w:t>
      </w:r>
    </w:p>
    <w:p w14:paraId="7028A239"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14:paraId="61E4564C"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Графика, орфография и пунктуация</w:t>
      </w:r>
    </w:p>
    <w:p w14:paraId="0FCF898A"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Правильное написание изученных слов.</w:t>
      </w:r>
    </w:p>
    <w:p w14:paraId="27DC2423"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Правильная расстановка знаков препинания: точки, вопросительного</w:t>
      </w:r>
    </w:p>
    <w:p w14:paraId="4363249D"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4D8062F7"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Лексическая сторона речи</w:t>
      </w:r>
    </w:p>
    <w:p w14:paraId="516185F4"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Распознавание в письменном и звучащем тексте и употребление в устной</w:t>
      </w:r>
    </w:p>
    <w:p w14:paraId="255CD4E2"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755FA383"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0C2956">
        <w:rPr>
          <w:rFonts w:ascii="Times New Roman" w:eastAsia="Times New Roman" w:hAnsi="Times New Roman" w:cs="Times New Roman"/>
          <w:i/>
          <w:iCs/>
          <w:color w:val="333333"/>
          <w:sz w:val="24"/>
          <w:szCs w:val="24"/>
        </w:rPr>
        <w:t>-teen, -ty, -th)</w:t>
      </w:r>
      <w:r w:rsidRPr="000C2956">
        <w:rPr>
          <w:rFonts w:ascii="Times New Roman" w:eastAsia="Times New Roman" w:hAnsi="Times New Roman" w:cs="Times New Roman"/>
          <w:color w:val="333333"/>
          <w:sz w:val="24"/>
          <w:szCs w:val="24"/>
        </w:rPr>
        <w:t> и словосложения </w:t>
      </w:r>
      <w:r w:rsidRPr="000C2956">
        <w:rPr>
          <w:rFonts w:ascii="Times New Roman" w:eastAsia="Times New Roman" w:hAnsi="Times New Roman" w:cs="Times New Roman"/>
          <w:i/>
          <w:iCs/>
          <w:color w:val="333333"/>
          <w:sz w:val="24"/>
          <w:szCs w:val="24"/>
        </w:rPr>
        <w:t>(sportsman).</w:t>
      </w:r>
    </w:p>
    <w:p w14:paraId="7110C861"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Распознавание в устной и письменной речи интернациональных слов </w:t>
      </w:r>
      <w:r w:rsidRPr="000C2956">
        <w:rPr>
          <w:rFonts w:ascii="Times New Roman" w:eastAsia="Times New Roman" w:hAnsi="Times New Roman" w:cs="Times New Roman"/>
          <w:i/>
          <w:iCs/>
          <w:color w:val="333333"/>
          <w:sz w:val="24"/>
          <w:szCs w:val="24"/>
        </w:rPr>
        <w:t>(doctor, film)</w:t>
      </w:r>
      <w:r w:rsidRPr="000C2956">
        <w:rPr>
          <w:rFonts w:ascii="Times New Roman" w:eastAsia="Times New Roman" w:hAnsi="Times New Roman" w:cs="Times New Roman"/>
          <w:color w:val="333333"/>
          <w:sz w:val="24"/>
          <w:szCs w:val="24"/>
        </w:rPr>
        <w:t> с помощью языковой догадки.</w:t>
      </w:r>
    </w:p>
    <w:p w14:paraId="2BE431BE"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Грамматическая сторона речи</w:t>
      </w:r>
    </w:p>
    <w:p w14:paraId="6C550D47"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0C2956">
        <w:rPr>
          <w:rFonts w:ascii="Times New Roman" w:eastAsia="Times New Roman" w:hAnsi="Times New Roman" w:cs="Times New Roman"/>
          <w:i/>
          <w:iCs/>
          <w:color w:val="333333"/>
          <w:sz w:val="24"/>
          <w:szCs w:val="24"/>
        </w:rPr>
        <w:t>-teen, -ty, -th</w:t>
      </w:r>
      <w:r w:rsidRPr="000C2956">
        <w:rPr>
          <w:rFonts w:ascii="Times New Roman" w:eastAsia="Times New Roman" w:hAnsi="Times New Roman" w:cs="Times New Roman"/>
          <w:color w:val="333333"/>
          <w:sz w:val="24"/>
          <w:szCs w:val="24"/>
        </w:rPr>
        <w:t>) и словосложения (</w:t>
      </w:r>
      <w:r w:rsidRPr="000C2956">
        <w:rPr>
          <w:rFonts w:ascii="Times New Roman" w:eastAsia="Times New Roman" w:hAnsi="Times New Roman" w:cs="Times New Roman"/>
          <w:i/>
          <w:iCs/>
          <w:color w:val="333333"/>
          <w:sz w:val="24"/>
          <w:szCs w:val="24"/>
        </w:rPr>
        <w:t>football, snowman</w:t>
      </w:r>
      <w:r w:rsidRPr="000C2956">
        <w:rPr>
          <w:rFonts w:ascii="Times New Roman" w:eastAsia="Times New Roman" w:hAnsi="Times New Roman" w:cs="Times New Roman"/>
          <w:color w:val="333333"/>
          <w:sz w:val="24"/>
          <w:szCs w:val="24"/>
        </w:rPr>
        <w:t>).</w:t>
      </w:r>
    </w:p>
    <w:p w14:paraId="15EB5308"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lang w:val="en-US"/>
        </w:rPr>
      </w:pPr>
      <w:r w:rsidRPr="000C2956">
        <w:rPr>
          <w:rFonts w:ascii="Times New Roman" w:eastAsia="Times New Roman" w:hAnsi="Times New Roman" w:cs="Times New Roman"/>
          <w:color w:val="333333"/>
          <w:sz w:val="24"/>
          <w:szCs w:val="24"/>
        </w:rPr>
        <w:t>Предложения</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color w:val="333333"/>
          <w:sz w:val="24"/>
          <w:szCs w:val="24"/>
        </w:rPr>
        <w:t>с</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color w:val="333333"/>
          <w:sz w:val="24"/>
          <w:szCs w:val="24"/>
        </w:rPr>
        <w:t>начальным</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i/>
          <w:iCs/>
          <w:color w:val="333333"/>
          <w:sz w:val="24"/>
          <w:szCs w:val="24"/>
          <w:lang w:val="en-US"/>
        </w:rPr>
        <w:t>There + to be</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color w:val="333333"/>
          <w:sz w:val="24"/>
          <w:szCs w:val="24"/>
        </w:rPr>
        <w:t>в</w:t>
      </w:r>
      <w:r w:rsidRPr="000C2956">
        <w:rPr>
          <w:rFonts w:ascii="Times New Roman" w:eastAsia="Times New Roman" w:hAnsi="Times New Roman" w:cs="Times New Roman"/>
          <w:color w:val="333333"/>
          <w:sz w:val="24"/>
          <w:szCs w:val="24"/>
          <w:lang w:val="en-US"/>
        </w:rPr>
        <w:t> Past Simple Tense (</w:t>
      </w:r>
      <w:r w:rsidRPr="000C2956">
        <w:rPr>
          <w:rFonts w:ascii="Times New Roman" w:eastAsia="Times New Roman" w:hAnsi="Times New Roman" w:cs="Times New Roman"/>
          <w:i/>
          <w:iCs/>
          <w:color w:val="333333"/>
          <w:sz w:val="24"/>
          <w:szCs w:val="24"/>
          <w:lang w:val="en-US"/>
        </w:rPr>
        <w:t>There was an old house near the river</w:t>
      </w:r>
      <w:r w:rsidRPr="000C2956">
        <w:rPr>
          <w:rFonts w:ascii="Times New Roman" w:eastAsia="Times New Roman" w:hAnsi="Times New Roman" w:cs="Times New Roman"/>
          <w:color w:val="333333"/>
          <w:sz w:val="24"/>
          <w:szCs w:val="24"/>
          <w:lang w:val="en-US"/>
        </w:rPr>
        <w:t>).</w:t>
      </w:r>
    </w:p>
    <w:p w14:paraId="7FDD25A8"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Побудительные предложения в отрицательной </w:t>
      </w:r>
      <w:r w:rsidRPr="000C2956">
        <w:rPr>
          <w:rFonts w:ascii="Times New Roman" w:eastAsia="Times New Roman" w:hAnsi="Times New Roman" w:cs="Times New Roman"/>
          <w:i/>
          <w:iCs/>
          <w:color w:val="333333"/>
          <w:sz w:val="24"/>
          <w:szCs w:val="24"/>
        </w:rPr>
        <w:t>(Don’t talk, please.)</w:t>
      </w:r>
      <w:r w:rsidRPr="000C2956">
        <w:rPr>
          <w:rFonts w:ascii="Times New Roman" w:eastAsia="Times New Roman" w:hAnsi="Times New Roman" w:cs="Times New Roman"/>
          <w:color w:val="333333"/>
          <w:sz w:val="24"/>
          <w:szCs w:val="24"/>
        </w:rPr>
        <w:t> форме.</w:t>
      </w:r>
    </w:p>
    <w:p w14:paraId="61FA905F"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14:paraId="64816D8B"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lang w:val="en-US"/>
        </w:rPr>
      </w:pPr>
      <w:r w:rsidRPr="000C2956">
        <w:rPr>
          <w:rFonts w:ascii="Times New Roman" w:eastAsia="Times New Roman" w:hAnsi="Times New Roman" w:cs="Times New Roman"/>
          <w:color w:val="333333"/>
          <w:sz w:val="24"/>
          <w:szCs w:val="24"/>
        </w:rPr>
        <w:lastRenderedPageBreak/>
        <w:t>Конструкция</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i/>
          <w:iCs/>
          <w:color w:val="333333"/>
          <w:sz w:val="24"/>
          <w:szCs w:val="24"/>
          <w:lang w:val="en-US"/>
        </w:rPr>
        <w:t>I’d like to ... (I’d like to read this book.)</w:t>
      </w:r>
      <w:r w:rsidRPr="000C2956">
        <w:rPr>
          <w:rFonts w:ascii="Times New Roman" w:eastAsia="Times New Roman" w:hAnsi="Times New Roman" w:cs="Times New Roman"/>
          <w:color w:val="333333"/>
          <w:sz w:val="24"/>
          <w:szCs w:val="24"/>
          <w:lang w:val="en-US"/>
        </w:rPr>
        <w:t>.</w:t>
      </w:r>
    </w:p>
    <w:p w14:paraId="54544FF3"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lang w:val="en-US"/>
        </w:rPr>
      </w:pPr>
      <w:r w:rsidRPr="000C2956">
        <w:rPr>
          <w:rFonts w:ascii="Times New Roman" w:eastAsia="Times New Roman" w:hAnsi="Times New Roman" w:cs="Times New Roman"/>
          <w:color w:val="333333"/>
          <w:sz w:val="24"/>
          <w:szCs w:val="24"/>
        </w:rPr>
        <w:t>Конструкции</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color w:val="333333"/>
          <w:sz w:val="24"/>
          <w:szCs w:val="24"/>
        </w:rPr>
        <w:t>с</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color w:val="333333"/>
          <w:sz w:val="24"/>
          <w:szCs w:val="24"/>
        </w:rPr>
        <w:t>глаголами</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color w:val="333333"/>
          <w:sz w:val="24"/>
          <w:szCs w:val="24"/>
        </w:rPr>
        <w:t>на</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i/>
          <w:iCs/>
          <w:color w:val="333333"/>
          <w:sz w:val="24"/>
          <w:szCs w:val="24"/>
          <w:lang w:val="en-US"/>
        </w:rPr>
        <w:t>-ing: to like/enjoy doing smth (I like riding my bike.).</w:t>
      </w:r>
    </w:p>
    <w:p w14:paraId="418C110B"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lang w:val="en-US"/>
        </w:rPr>
      </w:pPr>
      <w:r w:rsidRPr="000C2956">
        <w:rPr>
          <w:rFonts w:ascii="Times New Roman" w:eastAsia="Times New Roman" w:hAnsi="Times New Roman" w:cs="Times New Roman"/>
          <w:color w:val="333333"/>
          <w:sz w:val="24"/>
          <w:szCs w:val="24"/>
        </w:rPr>
        <w:t>Существительные</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color w:val="333333"/>
          <w:sz w:val="24"/>
          <w:szCs w:val="24"/>
        </w:rPr>
        <w:t>в</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color w:val="333333"/>
          <w:sz w:val="24"/>
          <w:szCs w:val="24"/>
        </w:rPr>
        <w:t>притяжательном</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color w:val="333333"/>
          <w:sz w:val="24"/>
          <w:szCs w:val="24"/>
        </w:rPr>
        <w:t>падеже</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i/>
          <w:iCs/>
          <w:color w:val="333333"/>
          <w:sz w:val="24"/>
          <w:szCs w:val="24"/>
          <w:lang w:val="en-US"/>
        </w:rPr>
        <w:t>(Possessive Case; Ann’s dress, children’s toys, boys’ books)</w:t>
      </w:r>
      <w:r w:rsidRPr="000C2956">
        <w:rPr>
          <w:rFonts w:ascii="Times New Roman" w:eastAsia="Times New Roman" w:hAnsi="Times New Roman" w:cs="Times New Roman"/>
          <w:color w:val="333333"/>
          <w:sz w:val="24"/>
          <w:szCs w:val="24"/>
          <w:lang w:val="en-US"/>
        </w:rPr>
        <w:t>.</w:t>
      </w:r>
    </w:p>
    <w:p w14:paraId="35769ED3"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Слова, выражающие количество с исчисляемыми и неисчисляемыми существительными </w:t>
      </w:r>
      <w:r w:rsidRPr="000C2956">
        <w:rPr>
          <w:rFonts w:ascii="Times New Roman" w:eastAsia="Times New Roman" w:hAnsi="Times New Roman" w:cs="Times New Roman"/>
          <w:i/>
          <w:iCs/>
          <w:color w:val="333333"/>
          <w:sz w:val="24"/>
          <w:szCs w:val="24"/>
        </w:rPr>
        <w:t>(much/many/a lot of).</w:t>
      </w:r>
    </w:p>
    <w:p w14:paraId="22B7D79A"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Личные местоимения в объектном </w:t>
      </w:r>
      <w:r w:rsidRPr="000C2956">
        <w:rPr>
          <w:rFonts w:ascii="Times New Roman" w:eastAsia="Times New Roman" w:hAnsi="Times New Roman" w:cs="Times New Roman"/>
          <w:i/>
          <w:iCs/>
          <w:color w:val="333333"/>
          <w:sz w:val="24"/>
          <w:szCs w:val="24"/>
        </w:rPr>
        <w:t>(me, you, him/her/it, us, them)</w:t>
      </w:r>
      <w:r w:rsidRPr="000C2956">
        <w:rPr>
          <w:rFonts w:ascii="Times New Roman" w:eastAsia="Times New Roman" w:hAnsi="Times New Roman" w:cs="Times New Roman"/>
          <w:color w:val="333333"/>
          <w:sz w:val="24"/>
          <w:szCs w:val="24"/>
        </w:rPr>
        <w:t> падеже. Указательные местоимения </w:t>
      </w:r>
      <w:r w:rsidRPr="000C2956">
        <w:rPr>
          <w:rFonts w:ascii="Times New Roman" w:eastAsia="Times New Roman" w:hAnsi="Times New Roman" w:cs="Times New Roman"/>
          <w:i/>
          <w:iCs/>
          <w:color w:val="333333"/>
          <w:sz w:val="24"/>
          <w:szCs w:val="24"/>
        </w:rPr>
        <w:t>(this – these; that – those).</w:t>
      </w:r>
      <w:r w:rsidRPr="000C2956">
        <w:rPr>
          <w:rFonts w:ascii="Times New Roman" w:eastAsia="Times New Roman" w:hAnsi="Times New Roman" w:cs="Times New Roman"/>
          <w:color w:val="333333"/>
          <w:sz w:val="24"/>
          <w:szCs w:val="24"/>
        </w:rPr>
        <w:t> Неопределённые местоимения </w:t>
      </w:r>
      <w:r w:rsidRPr="000C2956">
        <w:rPr>
          <w:rFonts w:ascii="Times New Roman" w:eastAsia="Times New Roman" w:hAnsi="Times New Roman" w:cs="Times New Roman"/>
          <w:i/>
          <w:iCs/>
          <w:color w:val="333333"/>
          <w:sz w:val="24"/>
          <w:szCs w:val="24"/>
        </w:rPr>
        <w:t>(some/any)</w:t>
      </w:r>
      <w:r w:rsidRPr="000C2956">
        <w:rPr>
          <w:rFonts w:ascii="Times New Roman" w:eastAsia="Times New Roman" w:hAnsi="Times New Roman" w:cs="Times New Roman"/>
          <w:color w:val="333333"/>
          <w:sz w:val="24"/>
          <w:szCs w:val="24"/>
        </w:rPr>
        <w:t> в повествовательных и вопросительных предложениях </w:t>
      </w:r>
      <w:r w:rsidRPr="000C2956">
        <w:rPr>
          <w:rFonts w:ascii="Times New Roman" w:eastAsia="Times New Roman" w:hAnsi="Times New Roman" w:cs="Times New Roman"/>
          <w:i/>
          <w:iCs/>
          <w:color w:val="333333"/>
          <w:sz w:val="24"/>
          <w:szCs w:val="24"/>
        </w:rPr>
        <w:t>(Have you got any friends? – Yes, I’ve got some.).</w:t>
      </w:r>
    </w:p>
    <w:p w14:paraId="01D6E559"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Наречия частотности </w:t>
      </w:r>
      <w:r w:rsidRPr="000C2956">
        <w:rPr>
          <w:rFonts w:ascii="Times New Roman" w:eastAsia="Times New Roman" w:hAnsi="Times New Roman" w:cs="Times New Roman"/>
          <w:i/>
          <w:iCs/>
          <w:color w:val="333333"/>
          <w:sz w:val="24"/>
          <w:szCs w:val="24"/>
        </w:rPr>
        <w:t>(usually, often).</w:t>
      </w:r>
    </w:p>
    <w:p w14:paraId="2C2935DD"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Количественные числительные (13–100). Порядковые числительные (1–30).</w:t>
      </w:r>
    </w:p>
    <w:p w14:paraId="44043169"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Вопросительные слова </w:t>
      </w:r>
      <w:r w:rsidRPr="000C2956">
        <w:rPr>
          <w:rFonts w:ascii="Times New Roman" w:eastAsia="Times New Roman" w:hAnsi="Times New Roman" w:cs="Times New Roman"/>
          <w:i/>
          <w:iCs/>
          <w:color w:val="333333"/>
          <w:sz w:val="24"/>
          <w:szCs w:val="24"/>
        </w:rPr>
        <w:t>(when, whose, why).</w:t>
      </w:r>
    </w:p>
    <w:p w14:paraId="6FE8569E"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lang w:val="en-US"/>
        </w:rPr>
      </w:pPr>
      <w:r w:rsidRPr="000C2956">
        <w:rPr>
          <w:rFonts w:ascii="Times New Roman" w:eastAsia="Times New Roman" w:hAnsi="Times New Roman" w:cs="Times New Roman"/>
          <w:color w:val="333333"/>
          <w:sz w:val="24"/>
          <w:szCs w:val="24"/>
        </w:rPr>
        <w:t>Предлоги</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color w:val="333333"/>
          <w:sz w:val="24"/>
          <w:szCs w:val="24"/>
        </w:rPr>
        <w:t>места</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i/>
          <w:iCs/>
          <w:color w:val="333333"/>
          <w:sz w:val="24"/>
          <w:szCs w:val="24"/>
          <w:lang w:val="en-US"/>
        </w:rPr>
        <w:t>(next to, in front of, behind),</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color w:val="333333"/>
          <w:sz w:val="24"/>
          <w:szCs w:val="24"/>
        </w:rPr>
        <w:t>направления</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i/>
          <w:iCs/>
          <w:color w:val="333333"/>
          <w:sz w:val="24"/>
          <w:szCs w:val="24"/>
          <w:lang w:val="en-US"/>
        </w:rPr>
        <w:t>(to),</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color w:val="333333"/>
          <w:sz w:val="24"/>
          <w:szCs w:val="24"/>
        </w:rPr>
        <w:t>времени</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i/>
          <w:iCs/>
          <w:color w:val="333333"/>
          <w:sz w:val="24"/>
          <w:szCs w:val="24"/>
          <w:lang w:val="en-US"/>
        </w:rPr>
        <w:t>(at, in, on </w:t>
      </w:r>
      <w:r w:rsidRPr="000C2956">
        <w:rPr>
          <w:rFonts w:ascii="Times New Roman" w:eastAsia="Times New Roman" w:hAnsi="Times New Roman" w:cs="Times New Roman"/>
          <w:color w:val="333333"/>
          <w:sz w:val="24"/>
          <w:szCs w:val="24"/>
        </w:rPr>
        <w:t>в</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color w:val="333333"/>
          <w:sz w:val="24"/>
          <w:szCs w:val="24"/>
        </w:rPr>
        <w:t>выражениях</w:t>
      </w:r>
      <w:r w:rsidRPr="000C2956">
        <w:rPr>
          <w:rFonts w:ascii="Times New Roman" w:eastAsia="Times New Roman" w:hAnsi="Times New Roman" w:cs="Times New Roman"/>
          <w:color w:val="333333"/>
          <w:sz w:val="24"/>
          <w:szCs w:val="24"/>
          <w:lang w:val="en-US"/>
        </w:rPr>
        <w:t> </w:t>
      </w:r>
      <w:r w:rsidRPr="000C2956">
        <w:rPr>
          <w:rFonts w:ascii="Times New Roman" w:eastAsia="Times New Roman" w:hAnsi="Times New Roman" w:cs="Times New Roman"/>
          <w:i/>
          <w:iCs/>
          <w:color w:val="333333"/>
          <w:sz w:val="24"/>
          <w:szCs w:val="24"/>
          <w:lang w:val="en-US"/>
        </w:rPr>
        <w:t>at 5 o’clock, in the morning, on Monday).</w:t>
      </w:r>
    </w:p>
    <w:p w14:paraId="3F4FE48F"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Социокультурные знания и умения</w:t>
      </w:r>
    </w:p>
    <w:p w14:paraId="770010D8"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89338EF"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Знание произведений детского фольклора (рифмовок, стихов, песенок), персонажей детских книг.</w:t>
      </w:r>
    </w:p>
    <w:p w14:paraId="22FC1C71"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3CDBD8F1"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Компенсаторные умения</w:t>
      </w:r>
    </w:p>
    <w:p w14:paraId="591E70BD"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Использование при чтении и аудировании языковой, в том числе контекстуальной, догадки.</w:t>
      </w:r>
    </w:p>
    <w:p w14:paraId="7FD7DEAB"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Использование в качестве опоры при порождении собственных высказываний ключевых слов, вопросов; иллюстраций.</w:t>
      </w:r>
    </w:p>
    <w:p w14:paraId="1786486D"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4A7FC77C" w14:textId="1546CFC7" w:rsid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bookmarkStart w:id="1" w:name="_Toc140053183"/>
      <w:bookmarkEnd w:id="1"/>
    </w:p>
    <w:p w14:paraId="589DBA44" w14:textId="35FFACA7" w:rsid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2C8F565D" w14:textId="11F10382" w:rsid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66203DE8" w14:textId="7DF3E982" w:rsid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11522693" w14:textId="179EA31B" w:rsid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3BE40426" w14:textId="357FE844" w:rsid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06FE56F7" w14:textId="665B0889" w:rsid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4D63628F" w14:textId="78C8EC46" w:rsid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4F1D41F3" w14:textId="3077DF52" w:rsid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01BF10AE" w14:textId="19EF860E" w:rsid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14F68C53" w14:textId="51721056" w:rsid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1FE99853" w14:textId="5F855CE6" w:rsid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1A49DEF7" w14:textId="1EFB636D" w:rsid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2314B099"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6BC79B2C"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6398CCA9"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77F05BF6"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5B04F423"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6816C1A6"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4C0FDC77"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17898EEF"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133D282A"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2C3A95B9"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p>
    <w:p w14:paraId="5E8E921A" w14:textId="77777777" w:rsidR="000C2956" w:rsidRPr="000C2956" w:rsidRDefault="000C2956" w:rsidP="000C2956">
      <w:pPr>
        <w:shd w:val="clear" w:color="auto" w:fill="FFFFFF"/>
        <w:spacing w:after="0" w:line="240" w:lineRule="auto"/>
        <w:jc w:val="center"/>
        <w:rPr>
          <w:rFonts w:ascii="Times New Roman" w:eastAsia="Times New Roman" w:hAnsi="Times New Roman" w:cs="Times New Roman"/>
          <w:b/>
          <w:bCs/>
          <w:color w:val="333333"/>
          <w:sz w:val="24"/>
          <w:szCs w:val="24"/>
        </w:rPr>
      </w:pPr>
    </w:p>
    <w:p w14:paraId="1E87DC9E" w14:textId="77777777" w:rsidR="000C2956" w:rsidRPr="000C2956" w:rsidRDefault="000C2956" w:rsidP="000C2956">
      <w:pPr>
        <w:shd w:val="clear" w:color="auto" w:fill="FFFFFF"/>
        <w:spacing w:after="0" w:line="240" w:lineRule="auto"/>
        <w:jc w:val="center"/>
        <w:rPr>
          <w:rFonts w:ascii="Times New Roman" w:eastAsia="Times New Roman" w:hAnsi="Times New Roman" w:cs="Times New Roman"/>
          <w:b/>
          <w:bCs/>
          <w:color w:val="333333"/>
          <w:sz w:val="24"/>
          <w:szCs w:val="24"/>
        </w:rPr>
      </w:pPr>
      <w:r w:rsidRPr="000C2956">
        <w:rPr>
          <w:rFonts w:ascii="Times New Roman" w:eastAsia="Times New Roman" w:hAnsi="Times New Roman" w:cs="Times New Roman"/>
          <w:b/>
          <w:bCs/>
          <w:color w:val="333333"/>
          <w:sz w:val="24"/>
          <w:szCs w:val="24"/>
        </w:rPr>
        <w:lastRenderedPageBreak/>
        <w:t>ПЛАНИРУЕМЫЕ РЕЗУЛЬТАТЫ ОСВОЕНИЯ ПРОГРАММЫ ПО ИНОСТРАННОМУ (АНГЛИЙСКОМУ) ЯЗЫКУ НА УРОВНЕ НАЧАЛЬНОГО ОБЩЕГО ОБРАЗОВАНИЯ</w:t>
      </w:r>
    </w:p>
    <w:p w14:paraId="5D2765D3"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p>
    <w:p w14:paraId="4B7A33FB"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ЛИЧНОСТНЫЕ РЕЗУЛЬТАТЫ</w:t>
      </w:r>
    </w:p>
    <w:p w14:paraId="2A290657"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2E50F80"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28905773"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1) гражданско-патриотического воспитания:</w:t>
      </w:r>
    </w:p>
    <w:p w14:paraId="4477A83A" w14:textId="77777777" w:rsidR="000C2956" w:rsidRPr="000C2956" w:rsidRDefault="000C2956" w:rsidP="000C2956">
      <w:pPr>
        <w:numPr>
          <w:ilvl w:val="0"/>
          <w:numId w:val="4"/>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 становление ценностного отношения к своей Родине – России;</w:t>
      </w:r>
    </w:p>
    <w:p w14:paraId="3D7D948F" w14:textId="77777777" w:rsidR="000C2956" w:rsidRPr="000C2956" w:rsidRDefault="000C2956" w:rsidP="000C2956">
      <w:pPr>
        <w:numPr>
          <w:ilvl w:val="0"/>
          <w:numId w:val="4"/>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 осознание своей этнокультурной и российской гражданской идентичности;</w:t>
      </w:r>
    </w:p>
    <w:p w14:paraId="15B90379" w14:textId="77777777" w:rsidR="000C2956" w:rsidRPr="000C2956" w:rsidRDefault="000C2956" w:rsidP="000C2956">
      <w:pPr>
        <w:numPr>
          <w:ilvl w:val="0"/>
          <w:numId w:val="4"/>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 сопричастность к прошлому, настоящему и будущему своей страны и родного края;</w:t>
      </w:r>
    </w:p>
    <w:p w14:paraId="75C70468" w14:textId="77777777" w:rsidR="000C2956" w:rsidRPr="000C2956" w:rsidRDefault="000C2956" w:rsidP="000C2956">
      <w:pPr>
        <w:numPr>
          <w:ilvl w:val="0"/>
          <w:numId w:val="4"/>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 уважение к своему и другим народам;</w:t>
      </w:r>
    </w:p>
    <w:p w14:paraId="6F01069C" w14:textId="77777777" w:rsidR="000C2956" w:rsidRPr="000C2956" w:rsidRDefault="000C2956" w:rsidP="000C2956">
      <w:pPr>
        <w:numPr>
          <w:ilvl w:val="0"/>
          <w:numId w:val="4"/>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5678031"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2)  духовно-нравственного воспитания:</w:t>
      </w:r>
    </w:p>
    <w:p w14:paraId="3EAD9278" w14:textId="77777777" w:rsidR="000C2956" w:rsidRPr="000C2956" w:rsidRDefault="000C2956" w:rsidP="000C2956">
      <w:pPr>
        <w:numPr>
          <w:ilvl w:val="0"/>
          <w:numId w:val="5"/>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признание индивидуальности каждого человека;</w:t>
      </w:r>
    </w:p>
    <w:p w14:paraId="23D8E80D" w14:textId="77777777" w:rsidR="000C2956" w:rsidRPr="000C2956" w:rsidRDefault="000C2956" w:rsidP="000C2956">
      <w:pPr>
        <w:numPr>
          <w:ilvl w:val="0"/>
          <w:numId w:val="5"/>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проявление сопереживания, уважения и доброжелательности;</w:t>
      </w:r>
    </w:p>
    <w:p w14:paraId="534B081F" w14:textId="77777777" w:rsidR="000C2956" w:rsidRPr="000C2956" w:rsidRDefault="000C2956" w:rsidP="000C2956">
      <w:pPr>
        <w:numPr>
          <w:ilvl w:val="0"/>
          <w:numId w:val="5"/>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неприятие любых форм поведения, направленных на причинение физического и морального вреда другим людям.</w:t>
      </w:r>
    </w:p>
    <w:p w14:paraId="00837F75"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3) эстетического воспитания:</w:t>
      </w:r>
    </w:p>
    <w:p w14:paraId="4FBD5816" w14:textId="77777777" w:rsidR="000C2956" w:rsidRPr="000C2956" w:rsidRDefault="000C2956" w:rsidP="000C2956">
      <w:pPr>
        <w:numPr>
          <w:ilvl w:val="0"/>
          <w:numId w:val="6"/>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уважительное отношение и интерес к художественной культуре, восприимчивость к разным видам искусства, традициям и творчеству своего</w:t>
      </w:r>
      <w:r w:rsidRPr="000C2956">
        <w:rPr>
          <w:rFonts w:ascii="Times New Roman" w:eastAsia="Times New Roman" w:hAnsi="Times New Roman" w:cs="Times New Roman"/>
          <w:color w:val="333333"/>
          <w:sz w:val="24"/>
          <w:szCs w:val="24"/>
        </w:rPr>
        <w:br/>
        <w:t>и других народов;</w:t>
      </w:r>
    </w:p>
    <w:p w14:paraId="2DE920C2" w14:textId="77777777" w:rsidR="000C2956" w:rsidRPr="000C2956" w:rsidRDefault="000C2956" w:rsidP="000C2956">
      <w:pPr>
        <w:numPr>
          <w:ilvl w:val="0"/>
          <w:numId w:val="6"/>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стремление к самовыражению в разных видах художественной деятельности.</w:t>
      </w:r>
    </w:p>
    <w:p w14:paraId="639A6C78"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4) физического воспитания, формирования культуры здоровья и эмоционального благополучия:</w:t>
      </w:r>
    </w:p>
    <w:p w14:paraId="36402810" w14:textId="77777777" w:rsidR="000C2956" w:rsidRPr="000C2956" w:rsidRDefault="000C2956" w:rsidP="000C2956">
      <w:pPr>
        <w:numPr>
          <w:ilvl w:val="0"/>
          <w:numId w:val="7"/>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соблюдение правил здорового и безопасного (для себя и других людей) образа жизни в окружающей среде (в том числе информационной);</w:t>
      </w:r>
    </w:p>
    <w:p w14:paraId="564DB9F0" w14:textId="77777777" w:rsidR="000C2956" w:rsidRPr="000C2956" w:rsidRDefault="000C2956" w:rsidP="000C2956">
      <w:pPr>
        <w:numPr>
          <w:ilvl w:val="0"/>
          <w:numId w:val="7"/>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бережное отношение к физическому и психическому здоровью.</w:t>
      </w:r>
    </w:p>
    <w:p w14:paraId="7EE31B01"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5) трудового воспитания:</w:t>
      </w:r>
    </w:p>
    <w:p w14:paraId="698FE800" w14:textId="77777777" w:rsidR="000C2956" w:rsidRPr="000C2956" w:rsidRDefault="000C2956" w:rsidP="000C2956">
      <w:pPr>
        <w:numPr>
          <w:ilvl w:val="0"/>
          <w:numId w:val="8"/>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50C444E8"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6) экологического воспитания:</w:t>
      </w:r>
    </w:p>
    <w:p w14:paraId="14944A41" w14:textId="77777777" w:rsidR="000C2956" w:rsidRPr="000C2956" w:rsidRDefault="000C2956" w:rsidP="000C2956">
      <w:pPr>
        <w:numPr>
          <w:ilvl w:val="0"/>
          <w:numId w:val="9"/>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бережное отношение к природе;</w:t>
      </w:r>
    </w:p>
    <w:p w14:paraId="17F16E84" w14:textId="77777777" w:rsidR="000C2956" w:rsidRPr="000C2956" w:rsidRDefault="000C2956" w:rsidP="000C2956">
      <w:pPr>
        <w:numPr>
          <w:ilvl w:val="0"/>
          <w:numId w:val="9"/>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неприятие действий, приносящих ей вред.</w:t>
      </w:r>
    </w:p>
    <w:p w14:paraId="24297BB2"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7) ценности научного познания:</w:t>
      </w:r>
    </w:p>
    <w:p w14:paraId="667B28EA" w14:textId="77777777" w:rsidR="000C2956" w:rsidRPr="000C2956" w:rsidRDefault="000C2956" w:rsidP="000C2956">
      <w:pPr>
        <w:numPr>
          <w:ilvl w:val="0"/>
          <w:numId w:val="10"/>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первоначальные представления о научной картине мира;</w:t>
      </w:r>
    </w:p>
    <w:p w14:paraId="1DDD7D44" w14:textId="77777777" w:rsidR="000C2956" w:rsidRPr="000C2956" w:rsidRDefault="000C2956" w:rsidP="000C2956">
      <w:pPr>
        <w:numPr>
          <w:ilvl w:val="0"/>
          <w:numId w:val="10"/>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познавательные интересы, активность, инициативность, любознательность и самостоятельность в познании.</w:t>
      </w:r>
    </w:p>
    <w:p w14:paraId="551B4E87"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bookmarkStart w:id="2" w:name="_Toc140053186"/>
      <w:bookmarkEnd w:id="2"/>
    </w:p>
    <w:p w14:paraId="13A06D0F"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МЕТАПРЕДМЕТНЫЕ РЕЗУЛЬТАТЫ</w:t>
      </w:r>
    </w:p>
    <w:p w14:paraId="0C848E07"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4495126"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Познавательные универсальные учебные действия</w:t>
      </w:r>
    </w:p>
    <w:p w14:paraId="1BBAF7E6"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Базовые логические действия:</w:t>
      </w:r>
    </w:p>
    <w:p w14:paraId="6EC4E4E7" w14:textId="77777777" w:rsidR="000C2956" w:rsidRPr="000C2956" w:rsidRDefault="000C2956" w:rsidP="000C2956">
      <w:pPr>
        <w:numPr>
          <w:ilvl w:val="0"/>
          <w:numId w:val="11"/>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сравнивать объекты, устанавливать основания для сравнения, устанавливать аналогии;</w:t>
      </w:r>
    </w:p>
    <w:p w14:paraId="128E7485" w14:textId="77777777" w:rsidR="000C2956" w:rsidRPr="000C2956" w:rsidRDefault="000C2956" w:rsidP="000C2956">
      <w:pPr>
        <w:numPr>
          <w:ilvl w:val="0"/>
          <w:numId w:val="11"/>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объединять части объекта (объекты) по определённому признаку;</w:t>
      </w:r>
    </w:p>
    <w:p w14:paraId="7E18DCDE" w14:textId="77777777" w:rsidR="000C2956" w:rsidRPr="000C2956" w:rsidRDefault="000C2956" w:rsidP="000C2956">
      <w:pPr>
        <w:numPr>
          <w:ilvl w:val="0"/>
          <w:numId w:val="11"/>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lastRenderedPageBreak/>
        <w:t>определять существенный признак для классификации, классифицировать предложенные объекты;</w:t>
      </w:r>
    </w:p>
    <w:p w14:paraId="1ADE2697" w14:textId="77777777" w:rsidR="000C2956" w:rsidRPr="000C2956" w:rsidRDefault="000C2956" w:rsidP="000C2956">
      <w:pPr>
        <w:numPr>
          <w:ilvl w:val="0"/>
          <w:numId w:val="11"/>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577B1EBC" w14:textId="77777777" w:rsidR="000C2956" w:rsidRPr="000C2956" w:rsidRDefault="000C2956" w:rsidP="000C2956">
      <w:pPr>
        <w:numPr>
          <w:ilvl w:val="0"/>
          <w:numId w:val="11"/>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выявлять недостаток информации для решения учебной (практической) задачи на основе предложенного алгоритма;</w:t>
      </w:r>
    </w:p>
    <w:p w14:paraId="2956EEC3" w14:textId="77777777" w:rsidR="000C2956" w:rsidRPr="000C2956" w:rsidRDefault="000C2956" w:rsidP="000C2956">
      <w:pPr>
        <w:numPr>
          <w:ilvl w:val="0"/>
          <w:numId w:val="11"/>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p w14:paraId="071267DD"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Базовые исследовательские действия</w:t>
      </w:r>
      <w:r w:rsidRPr="000C2956">
        <w:rPr>
          <w:rFonts w:ascii="Times New Roman" w:eastAsia="Times New Roman" w:hAnsi="Times New Roman" w:cs="Times New Roman"/>
          <w:color w:val="333333"/>
          <w:sz w:val="24"/>
          <w:szCs w:val="24"/>
        </w:rPr>
        <w:t>:</w:t>
      </w:r>
    </w:p>
    <w:p w14:paraId="68274586" w14:textId="77777777" w:rsidR="000C2956" w:rsidRPr="000C2956" w:rsidRDefault="000C2956" w:rsidP="000C2956">
      <w:pPr>
        <w:numPr>
          <w:ilvl w:val="0"/>
          <w:numId w:val="12"/>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определять разрыв между реальным и желательным состоянием объекта (ситуации) на основе предложенных педагогическим работником вопросов;</w:t>
      </w:r>
    </w:p>
    <w:p w14:paraId="45A32761" w14:textId="77777777" w:rsidR="000C2956" w:rsidRPr="000C2956" w:rsidRDefault="000C2956" w:rsidP="000C2956">
      <w:pPr>
        <w:numPr>
          <w:ilvl w:val="0"/>
          <w:numId w:val="12"/>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с помощью педагогического работника формулировать цель, планировать изменения объекта, ситуации;</w:t>
      </w:r>
    </w:p>
    <w:p w14:paraId="1F2A9E30" w14:textId="77777777" w:rsidR="000C2956" w:rsidRPr="000C2956" w:rsidRDefault="000C2956" w:rsidP="000C2956">
      <w:pPr>
        <w:numPr>
          <w:ilvl w:val="0"/>
          <w:numId w:val="12"/>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сравнивать несколько вариантов решения задачи, выбирать наиболее подходящий (на основе предложенных критериев);</w:t>
      </w:r>
    </w:p>
    <w:p w14:paraId="41036B22" w14:textId="77777777" w:rsidR="000C2956" w:rsidRPr="000C2956" w:rsidRDefault="000C2956" w:rsidP="000C2956">
      <w:pPr>
        <w:numPr>
          <w:ilvl w:val="0"/>
          <w:numId w:val="12"/>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3B31CD12" w14:textId="77777777" w:rsidR="000C2956" w:rsidRPr="000C2956" w:rsidRDefault="000C2956" w:rsidP="000C2956">
      <w:pPr>
        <w:numPr>
          <w:ilvl w:val="0"/>
          <w:numId w:val="12"/>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0094FD97" w14:textId="77777777" w:rsidR="000C2956" w:rsidRPr="000C2956" w:rsidRDefault="000C2956" w:rsidP="000C2956">
      <w:pPr>
        <w:numPr>
          <w:ilvl w:val="0"/>
          <w:numId w:val="12"/>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прогнозировать возможное развитие процессов, событий и их последствия в аналогичных или сходных ситуациях.</w:t>
      </w:r>
    </w:p>
    <w:p w14:paraId="6ED1395C"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Работа с информацией:</w:t>
      </w:r>
    </w:p>
    <w:p w14:paraId="6B925E67" w14:textId="77777777" w:rsidR="000C2956" w:rsidRPr="000C2956" w:rsidRDefault="000C2956" w:rsidP="000C2956">
      <w:pPr>
        <w:numPr>
          <w:ilvl w:val="0"/>
          <w:numId w:val="13"/>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выбирать источник получения информации;</w:t>
      </w:r>
    </w:p>
    <w:p w14:paraId="693C9505" w14:textId="77777777" w:rsidR="000C2956" w:rsidRPr="000C2956" w:rsidRDefault="000C2956" w:rsidP="000C2956">
      <w:pPr>
        <w:numPr>
          <w:ilvl w:val="0"/>
          <w:numId w:val="13"/>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согласно заданному алгоритму находить в предложенном источнике информацию, представленную в явном виде;</w:t>
      </w:r>
    </w:p>
    <w:p w14:paraId="542DC78B" w14:textId="77777777" w:rsidR="000C2956" w:rsidRPr="000C2956" w:rsidRDefault="000C2956" w:rsidP="000C2956">
      <w:pPr>
        <w:numPr>
          <w:ilvl w:val="0"/>
          <w:numId w:val="13"/>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7B4CFA75" w14:textId="77777777" w:rsidR="000C2956" w:rsidRPr="000C2956" w:rsidRDefault="000C2956" w:rsidP="000C2956">
      <w:pPr>
        <w:numPr>
          <w:ilvl w:val="0"/>
          <w:numId w:val="13"/>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533147F9" w14:textId="77777777" w:rsidR="000C2956" w:rsidRPr="000C2956" w:rsidRDefault="000C2956" w:rsidP="000C2956">
      <w:pPr>
        <w:numPr>
          <w:ilvl w:val="0"/>
          <w:numId w:val="13"/>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анализировать и создавать текстовую, видео, графическую, звуковую, информацию в соответствии с учебной задачей;</w:t>
      </w:r>
    </w:p>
    <w:p w14:paraId="24A303D6" w14:textId="77777777" w:rsidR="000C2956" w:rsidRPr="000C2956" w:rsidRDefault="000C2956" w:rsidP="000C2956">
      <w:pPr>
        <w:numPr>
          <w:ilvl w:val="0"/>
          <w:numId w:val="13"/>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самостоятельно создавать схемы, таблицы для представления информации.</w:t>
      </w:r>
    </w:p>
    <w:p w14:paraId="1CD6DD32"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Коммуникативные универсальные учебные действия</w:t>
      </w:r>
    </w:p>
    <w:p w14:paraId="79F08055" w14:textId="77777777" w:rsidR="000C2956" w:rsidRPr="000C2956" w:rsidRDefault="000C2956" w:rsidP="000C2956">
      <w:pPr>
        <w:numPr>
          <w:ilvl w:val="0"/>
          <w:numId w:val="14"/>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воспринимать и формулировать суждения, выражать эмоции в соответствии с целями и условиями общения в знакомой среде;</w:t>
      </w:r>
    </w:p>
    <w:p w14:paraId="1A782D6D" w14:textId="77777777" w:rsidR="000C2956" w:rsidRPr="000C2956" w:rsidRDefault="000C2956" w:rsidP="000C2956">
      <w:pPr>
        <w:numPr>
          <w:ilvl w:val="0"/>
          <w:numId w:val="14"/>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проявлять уважительное отношение к собеседнику, соблюдать правила ведения диалога и дискуссии;</w:t>
      </w:r>
    </w:p>
    <w:p w14:paraId="0F735B7C" w14:textId="77777777" w:rsidR="000C2956" w:rsidRPr="000C2956" w:rsidRDefault="000C2956" w:rsidP="000C2956">
      <w:pPr>
        <w:numPr>
          <w:ilvl w:val="0"/>
          <w:numId w:val="14"/>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признавать возможность существования разных точек зрения;</w:t>
      </w:r>
    </w:p>
    <w:p w14:paraId="57894FF4" w14:textId="77777777" w:rsidR="000C2956" w:rsidRPr="000C2956" w:rsidRDefault="000C2956" w:rsidP="000C2956">
      <w:pPr>
        <w:numPr>
          <w:ilvl w:val="0"/>
          <w:numId w:val="14"/>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корректно и аргументированно высказывать своё мнение;</w:t>
      </w:r>
    </w:p>
    <w:p w14:paraId="49CD2E6A" w14:textId="77777777" w:rsidR="000C2956" w:rsidRPr="000C2956" w:rsidRDefault="000C2956" w:rsidP="000C2956">
      <w:pPr>
        <w:numPr>
          <w:ilvl w:val="0"/>
          <w:numId w:val="14"/>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строить речевое высказывание в соответствии с поставленной задачей;</w:t>
      </w:r>
    </w:p>
    <w:p w14:paraId="5F7A6C20" w14:textId="77777777" w:rsidR="000C2956" w:rsidRPr="000C2956" w:rsidRDefault="000C2956" w:rsidP="000C2956">
      <w:pPr>
        <w:numPr>
          <w:ilvl w:val="0"/>
          <w:numId w:val="14"/>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создавать устные и письменные тексты (описание, рассуждение, повествование);</w:t>
      </w:r>
    </w:p>
    <w:p w14:paraId="7692FCBC" w14:textId="77777777" w:rsidR="000C2956" w:rsidRPr="000C2956" w:rsidRDefault="000C2956" w:rsidP="000C2956">
      <w:pPr>
        <w:numPr>
          <w:ilvl w:val="0"/>
          <w:numId w:val="14"/>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готовить небольшие публичные выступления;</w:t>
      </w:r>
    </w:p>
    <w:p w14:paraId="7FF6B4D3" w14:textId="77777777" w:rsidR="000C2956" w:rsidRPr="000C2956" w:rsidRDefault="000C2956" w:rsidP="000C2956">
      <w:pPr>
        <w:numPr>
          <w:ilvl w:val="0"/>
          <w:numId w:val="14"/>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подбирать иллюстративный материал (рисунки, фото, плакаты) к тексту выступления.</w:t>
      </w:r>
    </w:p>
    <w:p w14:paraId="3683FEA9"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Регулятивные универсальные учебные действия</w:t>
      </w:r>
    </w:p>
    <w:p w14:paraId="00CD648D"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Самоорганизация:</w:t>
      </w:r>
    </w:p>
    <w:p w14:paraId="62972FD1" w14:textId="77777777" w:rsidR="000C2956" w:rsidRPr="000C2956" w:rsidRDefault="000C2956" w:rsidP="000C2956">
      <w:pPr>
        <w:numPr>
          <w:ilvl w:val="0"/>
          <w:numId w:val="15"/>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планировать действия по решению учебной задачи для получения результата;</w:t>
      </w:r>
    </w:p>
    <w:p w14:paraId="5D12406A" w14:textId="77777777" w:rsidR="000C2956" w:rsidRPr="000C2956" w:rsidRDefault="000C2956" w:rsidP="000C2956">
      <w:pPr>
        <w:numPr>
          <w:ilvl w:val="0"/>
          <w:numId w:val="15"/>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выстраивать последовательность выбранных действий.</w:t>
      </w:r>
    </w:p>
    <w:p w14:paraId="203DFF7F"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Совместная деятельность</w:t>
      </w:r>
    </w:p>
    <w:p w14:paraId="057F6E93" w14:textId="77777777" w:rsidR="000C2956" w:rsidRPr="000C2956" w:rsidRDefault="000C2956" w:rsidP="000C2956">
      <w:pPr>
        <w:numPr>
          <w:ilvl w:val="0"/>
          <w:numId w:val="16"/>
        </w:numPr>
        <w:shd w:val="clear" w:color="auto" w:fill="FFFFFF"/>
        <w:spacing w:after="0" w:line="240" w:lineRule="auto"/>
        <w:jc w:val="both"/>
        <w:rPr>
          <w:rFonts w:ascii="Times New Roman" w:eastAsia="Times New Roman" w:hAnsi="Times New Roman" w:cs="Times New Roman"/>
          <w:color w:val="333333"/>
          <w:sz w:val="24"/>
          <w:szCs w:val="24"/>
        </w:rPr>
      </w:pPr>
      <w:bookmarkStart w:id="3" w:name="_Toc108096413"/>
      <w:bookmarkEnd w:id="3"/>
      <w:r w:rsidRPr="000C2956">
        <w:rPr>
          <w:rFonts w:ascii="Times New Roman" w:eastAsia="Times New Roman" w:hAnsi="Times New Roman" w:cs="Times New Roman"/>
          <w:color w:val="333333"/>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4C1C32A" w14:textId="77777777" w:rsidR="000C2956" w:rsidRPr="000C2956" w:rsidRDefault="000C2956" w:rsidP="000C2956">
      <w:pPr>
        <w:numPr>
          <w:ilvl w:val="0"/>
          <w:numId w:val="16"/>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868D9DB" w14:textId="77777777" w:rsidR="000C2956" w:rsidRPr="000C2956" w:rsidRDefault="000C2956" w:rsidP="000C2956">
      <w:pPr>
        <w:numPr>
          <w:ilvl w:val="0"/>
          <w:numId w:val="16"/>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проявлять готовность руководить, выполнять поручения, подчиняться;</w:t>
      </w:r>
    </w:p>
    <w:p w14:paraId="097A77DC" w14:textId="77777777" w:rsidR="000C2956" w:rsidRPr="000C2956" w:rsidRDefault="000C2956" w:rsidP="000C2956">
      <w:pPr>
        <w:numPr>
          <w:ilvl w:val="0"/>
          <w:numId w:val="16"/>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lastRenderedPageBreak/>
        <w:t>ответственно выполнять свою часть работы;</w:t>
      </w:r>
    </w:p>
    <w:p w14:paraId="3A54E978" w14:textId="77777777" w:rsidR="000C2956" w:rsidRPr="000C2956" w:rsidRDefault="000C2956" w:rsidP="000C2956">
      <w:pPr>
        <w:numPr>
          <w:ilvl w:val="0"/>
          <w:numId w:val="16"/>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оценивать свой вклад в общий результат;</w:t>
      </w:r>
    </w:p>
    <w:p w14:paraId="668D836C" w14:textId="77777777" w:rsidR="000C2956" w:rsidRPr="000C2956" w:rsidRDefault="000C2956" w:rsidP="000C2956">
      <w:pPr>
        <w:numPr>
          <w:ilvl w:val="0"/>
          <w:numId w:val="16"/>
        </w:num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выполнять совместные проектные задания с опорой на предложенные образцы.</w:t>
      </w:r>
    </w:p>
    <w:p w14:paraId="5DF7B67A"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bookmarkStart w:id="4" w:name="_Toc140053187"/>
      <w:bookmarkStart w:id="5" w:name="_Toc134720971"/>
      <w:bookmarkEnd w:id="4"/>
      <w:bookmarkEnd w:id="5"/>
      <w:r w:rsidRPr="000C2956">
        <w:rPr>
          <w:rFonts w:ascii="Times New Roman" w:eastAsia="Times New Roman" w:hAnsi="Times New Roman" w:cs="Times New Roman"/>
          <w:b/>
          <w:bCs/>
          <w:color w:val="333333"/>
          <w:sz w:val="24"/>
          <w:szCs w:val="24"/>
        </w:rPr>
        <w:t>ПРЕДМЕТНЫЕ РЕЗУЛЬТАТЫ</w:t>
      </w:r>
    </w:p>
    <w:p w14:paraId="032043E9"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07D9F01B" w14:textId="1160316A"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w:t>
      </w:r>
    </w:p>
    <w:p w14:paraId="4EDCE09A"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Коммуникативные умения</w:t>
      </w:r>
    </w:p>
    <w:p w14:paraId="0AA14589"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Говорение:</w:t>
      </w:r>
    </w:p>
    <w:p w14:paraId="67F55BE7"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4AD3A387"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3435607D"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Аудирование:</w:t>
      </w:r>
    </w:p>
    <w:p w14:paraId="7EC36B35"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воспринимать на слух и понимать речь учителя и других обучающихся;</w:t>
      </w:r>
    </w:p>
    <w:p w14:paraId="29F4BB41"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2CC06EC7"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Смысловое чтение:</w:t>
      </w:r>
    </w:p>
    <w:p w14:paraId="6D668AAD"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11E30C81"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4E637BDE"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Письмо:</w:t>
      </w:r>
    </w:p>
    <w:p w14:paraId="5993C6AB"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заполнять простые формуляры, сообщая о себе основные сведения, в соответствии с нормами, принятыми в стране/странах изучаемого языка;</w:t>
      </w:r>
    </w:p>
    <w:p w14:paraId="153971DB"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писать с опорой на образец короткие поздравления с праздниками (с днём рождения, Новым годом).</w:t>
      </w:r>
    </w:p>
    <w:p w14:paraId="57D188F8"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Языковые знания и навыки</w:t>
      </w:r>
    </w:p>
    <w:p w14:paraId="1C806498"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Фонетическая сторона речи:</w:t>
      </w:r>
    </w:p>
    <w:p w14:paraId="049FCE2D"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01B5353F"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1FC85B66"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читать новые слова согласно основным правилам чтения;</w:t>
      </w:r>
    </w:p>
    <w:p w14:paraId="646723A8"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различать на слух и правильно произносить слова и фразы/предложения с соблюдением их ритмико-интонационных особенностей.</w:t>
      </w:r>
    </w:p>
    <w:p w14:paraId="63CFDF70"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Графика, орфография и пунктуация:</w:t>
      </w:r>
    </w:p>
    <w:p w14:paraId="38BBABBF"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правильно писать изученные слова;</w:t>
      </w:r>
    </w:p>
    <w:p w14:paraId="12B892FC"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заполнять пропуски словами; дописывать предложения;</w:t>
      </w:r>
    </w:p>
    <w:p w14:paraId="4DEB83CB"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lastRenderedPageBreak/>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5F2BF011"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Лексическая сторона речи:</w:t>
      </w:r>
    </w:p>
    <w:p w14:paraId="33A5968A"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728D0838"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использовать языковую догадку в распознавании интернациональных слов.</w:t>
      </w:r>
    </w:p>
    <w:p w14:paraId="27812F40"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i/>
          <w:iCs/>
          <w:color w:val="333333"/>
          <w:sz w:val="24"/>
          <w:szCs w:val="24"/>
        </w:rPr>
        <w:t>Грамматическая сторона речи:</w:t>
      </w:r>
    </w:p>
    <w:p w14:paraId="21FE7B1A"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3AC5478C"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нераспространённые и распространённые простые предложения;</w:t>
      </w:r>
    </w:p>
    <w:p w14:paraId="3D569B0E"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предложения с начальным It;</w:t>
      </w:r>
    </w:p>
    <w:p w14:paraId="3E872FB8"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предложения с начальным </w:t>
      </w:r>
      <w:r w:rsidRPr="000C2956">
        <w:rPr>
          <w:rFonts w:ascii="Times New Roman" w:eastAsia="Times New Roman" w:hAnsi="Times New Roman" w:cs="Times New Roman"/>
          <w:i/>
          <w:iCs/>
          <w:color w:val="333333"/>
          <w:sz w:val="24"/>
          <w:szCs w:val="24"/>
        </w:rPr>
        <w:t>There + to be</w:t>
      </w:r>
      <w:r w:rsidRPr="000C2956">
        <w:rPr>
          <w:rFonts w:ascii="Times New Roman" w:eastAsia="Times New Roman" w:hAnsi="Times New Roman" w:cs="Times New Roman"/>
          <w:color w:val="333333"/>
          <w:sz w:val="24"/>
          <w:szCs w:val="24"/>
        </w:rPr>
        <w:t> в Present Simple Tense;</w:t>
      </w:r>
    </w:p>
    <w:p w14:paraId="633E7232"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простые предложения с простым глагольным сказуемым </w:t>
      </w:r>
      <w:r w:rsidRPr="000C2956">
        <w:rPr>
          <w:rFonts w:ascii="Times New Roman" w:eastAsia="Times New Roman" w:hAnsi="Times New Roman" w:cs="Times New Roman"/>
          <w:i/>
          <w:iCs/>
          <w:color w:val="333333"/>
          <w:sz w:val="24"/>
          <w:szCs w:val="24"/>
        </w:rPr>
        <w:t>(He speaks English.);</w:t>
      </w:r>
    </w:p>
    <w:p w14:paraId="6DAFC586"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предложения с составным глагольным сказуемым </w:t>
      </w:r>
      <w:r w:rsidRPr="000C2956">
        <w:rPr>
          <w:rFonts w:ascii="Times New Roman" w:eastAsia="Times New Roman" w:hAnsi="Times New Roman" w:cs="Times New Roman"/>
          <w:i/>
          <w:iCs/>
          <w:color w:val="333333"/>
          <w:sz w:val="24"/>
          <w:szCs w:val="24"/>
        </w:rPr>
        <w:t>(I want to dance. She can skate well.);</w:t>
      </w:r>
    </w:p>
    <w:p w14:paraId="0B398BF6"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предложения с глаголом-связкой </w:t>
      </w:r>
      <w:r w:rsidRPr="000C2956">
        <w:rPr>
          <w:rFonts w:ascii="Times New Roman" w:eastAsia="Times New Roman" w:hAnsi="Times New Roman" w:cs="Times New Roman"/>
          <w:i/>
          <w:iCs/>
          <w:color w:val="333333"/>
          <w:sz w:val="24"/>
          <w:szCs w:val="24"/>
        </w:rPr>
        <w:t>to be</w:t>
      </w:r>
      <w:r w:rsidRPr="000C2956">
        <w:rPr>
          <w:rFonts w:ascii="Times New Roman" w:eastAsia="Times New Roman" w:hAnsi="Times New Roman" w:cs="Times New Roman"/>
          <w:color w:val="333333"/>
          <w:sz w:val="24"/>
          <w:szCs w:val="24"/>
        </w:rPr>
        <w:t> в Present Simple Tense в составе таких фраз, как </w:t>
      </w:r>
      <w:r w:rsidRPr="000C2956">
        <w:rPr>
          <w:rFonts w:ascii="Times New Roman" w:eastAsia="Times New Roman" w:hAnsi="Times New Roman" w:cs="Times New Roman"/>
          <w:i/>
          <w:iCs/>
          <w:color w:val="333333"/>
          <w:sz w:val="24"/>
          <w:szCs w:val="24"/>
        </w:rPr>
        <w:t>I’m Dima, I’m eight. I’m fine. I’m sorry. It’s... Is it.? What’s ...?;</w:t>
      </w:r>
    </w:p>
    <w:p w14:paraId="39BB0D99"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предложения с краткими глагольными формами;</w:t>
      </w:r>
    </w:p>
    <w:p w14:paraId="58056705"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повелительное наклонение: побудительные предложения в утвердительной форме </w:t>
      </w:r>
      <w:r w:rsidRPr="000C2956">
        <w:rPr>
          <w:rFonts w:ascii="Times New Roman" w:eastAsia="Times New Roman" w:hAnsi="Times New Roman" w:cs="Times New Roman"/>
          <w:i/>
          <w:iCs/>
          <w:color w:val="333333"/>
          <w:sz w:val="24"/>
          <w:szCs w:val="24"/>
        </w:rPr>
        <w:t>(Come in, please.)</w:t>
      </w:r>
      <w:r w:rsidRPr="000C2956">
        <w:rPr>
          <w:rFonts w:ascii="Times New Roman" w:eastAsia="Times New Roman" w:hAnsi="Times New Roman" w:cs="Times New Roman"/>
          <w:color w:val="333333"/>
          <w:sz w:val="24"/>
          <w:szCs w:val="24"/>
        </w:rPr>
        <w:t>;</w:t>
      </w:r>
    </w:p>
    <w:p w14:paraId="624E0CBF"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14:paraId="674BE4BC"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глагольную конструкцию </w:t>
      </w:r>
      <w:r w:rsidRPr="000C2956">
        <w:rPr>
          <w:rFonts w:ascii="Times New Roman" w:eastAsia="Times New Roman" w:hAnsi="Times New Roman" w:cs="Times New Roman"/>
          <w:i/>
          <w:iCs/>
          <w:color w:val="333333"/>
          <w:sz w:val="24"/>
          <w:szCs w:val="24"/>
        </w:rPr>
        <w:t>have got (I’ve got ... Have you got ...?);</w:t>
      </w:r>
    </w:p>
    <w:p w14:paraId="6592E8F8"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модальный глагол </w:t>
      </w:r>
      <w:r w:rsidRPr="000C2956">
        <w:rPr>
          <w:rFonts w:ascii="Times New Roman" w:eastAsia="Times New Roman" w:hAnsi="Times New Roman" w:cs="Times New Roman"/>
          <w:i/>
          <w:iCs/>
          <w:color w:val="333333"/>
          <w:sz w:val="24"/>
          <w:szCs w:val="24"/>
        </w:rPr>
        <w:t>сan/can’t</w:t>
      </w:r>
      <w:r w:rsidRPr="000C2956">
        <w:rPr>
          <w:rFonts w:ascii="Times New Roman" w:eastAsia="Times New Roman" w:hAnsi="Times New Roman" w:cs="Times New Roman"/>
          <w:color w:val="333333"/>
          <w:sz w:val="24"/>
          <w:szCs w:val="24"/>
        </w:rPr>
        <w:t> для выражения умения </w:t>
      </w:r>
      <w:r w:rsidRPr="000C2956">
        <w:rPr>
          <w:rFonts w:ascii="Times New Roman" w:eastAsia="Times New Roman" w:hAnsi="Times New Roman" w:cs="Times New Roman"/>
          <w:i/>
          <w:iCs/>
          <w:color w:val="333333"/>
          <w:sz w:val="24"/>
          <w:szCs w:val="24"/>
        </w:rPr>
        <w:t>(I can ride a bike.)</w:t>
      </w:r>
      <w:r w:rsidRPr="000C2956">
        <w:rPr>
          <w:rFonts w:ascii="Times New Roman" w:eastAsia="Times New Roman" w:hAnsi="Times New Roman" w:cs="Times New Roman"/>
          <w:color w:val="333333"/>
          <w:sz w:val="24"/>
          <w:szCs w:val="24"/>
        </w:rPr>
        <w:t> и отсутствия умения </w:t>
      </w:r>
      <w:r w:rsidRPr="000C2956">
        <w:rPr>
          <w:rFonts w:ascii="Times New Roman" w:eastAsia="Times New Roman" w:hAnsi="Times New Roman" w:cs="Times New Roman"/>
          <w:i/>
          <w:iCs/>
          <w:color w:val="333333"/>
          <w:sz w:val="24"/>
          <w:szCs w:val="24"/>
        </w:rPr>
        <w:t>(I can’t ride a bike.); can</w:t>
      </w:r>
      <w:r w:rsidRPr="000C2956">
        <w:rPr>
          <w:rFonts w:ascii="Times New Roman" w:eastAsia="Times New Roman" w:hAnsi="Times New Roman" w:cs="Times New Roman"/>
          <w:color w:val="333333"/>
          <w:sz w:val="24"/>
          <w:szCs w:val="24"/>
        </w:rPr>
        <w:t> для получения разрешения </w:t>
      </w:r>
      <w:r w:rsidRPr="000C2956">
        <w:rPr>
          <w:rFonts w:ascii="Times New Roman" w:eastAsia="Times New Roman" w:hAnsi="Times New Roman" w:cs="Times New Roman"/>
          <w:i/>
          <w:iCs/>
          <w:color w:val="333333"/>
          <w:sz w:val="24"/>
          <w:szCs w:val="24"/>
        </w:rPr>
        <w:t>(Can I go out?);</w:t>
      </w:r>
    </w:p>
    <w:p w14:paraId="500068C8"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3AC08FB5"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множественное число существительных, образованное по правилам и исключения: </w:t>
      </w:r>
      <w:r w:rsidRPr="000C2956">
        <w:rPr>
          <w:rFonts w:ascii="Times New Roman" w:eastAsia="Times New Roman" w:hAnsi="Times New Roman" w:cs="Times New Roman"/>
          <w:i/>
          <w:iCs/>
          <w:color w:val="333333"/>
          <w:sz w:val="24"/>
          <w:szCs w:val="24"/>
        </w:rPr>
        <w:t>a pen</w:t>
      </w:r>
      <w:r w:rsidRPr="000C2956">
        <w:rPr>
          <w:rFonts w:ascii="Times New Roman" w:eastAsia="Times New Roman" w:hAnsi="Times New Roman" w:cs="Times New Roman"/>
          <w:color w:val="333333"/>
          <w:sz w:val="24"/>
          <w:szCs w:val="24"/>
        </w:rPr>
        <w:t> – </w:t>
      </w:r>
      <w:r w:rsidRPr="000C2956">
        <w:rPr>
          <w:rFonts w:ascii="Times New Roman" w:eastAsia="Times New Roman" w:hAnsi="Times New Roman" w:cs="Times New Roman"/>
          <w:i/>
          <w:iCs/>
          <w:color w:val="333333"/>
          <w:sz w:val="24"/>
          <w:szCs w:val="24"/>
        </w:rPr>
        <w:t>pens; a man – men</w:t>
      </w:r>
      <w:r w:rsidRPr="000C2956">
        <w:rPr>
          <w:rFonts w:ascii="Times New Roman" w:eastAsia="Times New Roman" w:hAnsi="Times New Roman" w:cs="Times New Roman"/>
          <w:color w:val="333333"/>
          <w:sz w:val="24"/>
          <w:szCs w:val="24"/>
        </w:rPr>
        <w:t>;</w:t>
      </w:r>
    </w:p>
    <w:p w14:paraId="0855DE6F"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личные и притяжательные местоимения;</w:t>
      </w:r>
    </w:p>
    <w:p w14:paraId="61430D55"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указательные местоимения </w:t>
      </w:r>
      <w:r w:rsidRPr="000C2956">
        <w:rPr>
          <w:rFonts w:ascii="Times New Roman" w:eastAsia="Times New Roman" w:hAnsi="Times New Roman" w:cs="Times New Roman"/>
          <w:i/>
          <w:iCs/>
          <w:color w:val="333333"/>
          <w:sz w:val="24"/>
          <w:szCs w:val="24"/>
        </w:rPr>
        <w:t>this – these</w:t>
      </w:r>
      <w:r w:rsidRPr="000C2956">
        <w:rPr>
          <w:rFonts w:ascii="Times New Roman" w:eastAsia="Times New Roman" w:hAnsi="Times New Roman" w:cs="Times New Roman"/>
          <w:color w:val="333333"/>
          <w:sz w:val="24"/>
          <w:szCs w:val="24"/>
        </w:rPr>
        <w:t>;</w:t>
      </w:r>
    </w:p>
    <w:p w14:paraId="64635AE1"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количественные числительные (1–12);</w:t>
      </w:r>
    </w:p>
    <w:p w14:paraId="52A2643F"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вопросительные слова </w:t>
      </w:r>
      <w:r w:rsidRPr="000C2956">
        <w:rPr>
          <w:rFonts w:ascii="Times New Roman" w:eastAsia="Times New Roman" w:hAnsi="Times New Roman" w:cs="Times New Roman"/>
          <w:i/>
          <w:iCs/>
          <w:color w:val="333333"/>
          <w:sz w:val="24"/>
          <w:szCs w:val="24"/>
        </w:rPr>
        <w:t>who, what, how, where, how many</w:t>
      </w:r>
      <w:r w:rsidRPr="000C2956">
        <w:rPr>
          <w:rFonts w:ascii="Times New Roman" w:eastAsia="Times New Roman" w:hAnsi="Times New Roman" w:cs="Times New Roman"/>
          <w:color w:val="333333"/>
          <w:sz w:val="24"/>
          <w:szCs w:val="24"/>
        </w:rPr>
        <w:t>;</w:t>
      </w:r>
    </w:p>
    <w:p w14:paraId="3AEC9E0D"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предлоги места </w:t>
      </w:r>
      <w:r w:rsidRPr="000C2956">
        <w:rPr>
          <w:rFonts w:ascii="Times New Roman" w:eastAsia="Times New Roman" w:hAnsi="Times New Roman" w:cs="Times New Roman"/>
          <w:i/>
          <w:iCs/>
          <w:color w:val="333333"/>
          <w:sz w:val="24"/>
          <w:szCs w:val="24"/>
        </w:rPr>
        <w:t>on, in, near, under</w:t>
      </w:r>
      <w:r w:rsidRPr="000C2956">
        <w:rPr>
          <w:rFonts w:ascii="Times New Roman" w:eastAsia="Times New Roman" w:hAnsi="Times New Roman" w:cs="Times New Roman"/>
          <w:color w:val="333333"/>
          <w:sz w:val="24"/>
          <w:szCs w:val="24"/>
        </w:rPr>
        <w:t>;</w:t>
      </w:r>
    </w:p>
    <w:p w14:paraId="22783869"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распознавать и употреблять в устной и письменной речи союзы </w:t>
      </w:r>
      <w:r w:rsidRPr="000C2956">
        <w:rPr>
          <w:rFonts w:ascii="Times New Roman" w:eastAsia="Times New Roman" w:hAnsi="Times New Roman" w:cs="Times New Roman"/>
          <w:i/>
          <w:iCs/>
          <w:color w:val="333333"/>
          <w:sz w:val="24"/>
          <w:szCs w:val="24"/>
        </w:rPr>
        <w:t>and</w:t>
      </w:r>
      <w:r w:rsidRPr="000C2956">
        <w:rPr>
          <w:rFonts w:ascii="Times New Roman" w:eastAsia="Times New Roman" w:hAnsi="Times New Roman" w:cs="Times New Roman"/>
          <w:color w:val="333333"/>
          <w:sz w:val="24"/>
          <w:szCs w:val="24"/>
        </w:rPr>
        <w:t> и </w:t>
      </w:r>
      <w:r w:rsidRPr="000C2956">
        <w:rPr>
          <w:rFonts w:ascii="Times New Roman" w:eastAsia="Times New Roman" w:hAnsi="Times New Roman" w:cs="Times New Roman"/>
          <w:i/>
          <w:iCs/>
          <w:color w:val="333333"/>
          <w:sz w:val="24"/>
          <w:szCs w:val="24"/>
        </w:rPr>
        <w:t>but</w:t>
      </w:r>
      <w:r w:rsidRPr="000C2956">
        <w:rPr>
          <w:rFonts w:ascii="Times New Roman" w:eastAsia="Times New Roman" w:hAnsi="Times New Roman" w:cs="Times New Roman"/>
          <w:color w:val="333333"/>
          <w:sz w:val="24"/>
          <w:szCs w:val="24"/>
        </w:rPr>
        <w:t> (при однородных членах).</w:t>
      </w:r>
    </w:p>
    <w:p w14:paraId="7918C5E5"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b/>
          <w:bCs/>
          <w:color w:val="333333"/>
          <w:sz w:val="24"/>
          <w:szCs w:val="24"/>
        </w:rPr>
        <w:t>Социокультурные знания и умения</w:t>
      </w:r>
      <w:r w:rsidRPr="000C2956">
        <w:rPr>
          <w:rFonts w:ascii="Times New Roman" w:eastAsia="Times New Roman" w:hAnsi="Times New Roman" w:cs="Times New Roman"/>
          <w:color w:val="333333"/>
          <w:sz w:val="24"/>
          <w:szCs w:val="24"/>
        </w:rPr>
        <w:t>:</w:t>
      </w:r>
    </w:p>
    <w:p w14:paraId="466CD368"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7F7284D" w14:textId="77777777" w:rsidR="000C2956" w:rsidRPr="000C2956" w:rsidRDefault="000C2956" w:rsidP="000C2956">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0C2956">
        <w:rPr>
          <w:rFonts w:ascii="Times New Roman" w:eastAsia="Times New Roman" w:hAnsi="Times New Roman" w:cs="Times New Roman"/>
          <w:color w:val="333333"/>
          <w:sz w:val="24"/>
          <w:szCs w:val="24"/>
        </w:rPr>
        <w:t>знать названия родной страны и страны/стран изучаемого языка и их столиц.</w:t>
      </w:r>
    </w:p>
    <w:p w14:paraId="3FD204EA"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p>
    <w:p w14:paraId="771350E8" w14:textId="77777777" w:rsidR="000C2956" w:rsidRPr="000C2956" w:rsidRDefault="000C2956" w:rsidP="000C2956">
      <w:pPr>
        <w:shd w:val="clear" w:color="auto" w:fill="FFFFFF"/>
        <w:spacing w:after="0" w:line="240" w:lineRule="auto"/>
        <w:jc w:val="both"/>
        <w:rPr>
          <w:rFonts w:ascii="Times New Roman" w:eastAsia="Times New Roman" w:hAnsi="Times New Roman" w:cs="Times New Roman"/>
          <w:color w:val="333333"/>
          <w:sz w:val="24"/>
          <w:szCs w:val="24"/>
        </w:rPr>
      </w:pPr>
    </w:p>
    <w:p w14:paraId="2ACE445E" w14:textId="77777777" w:rsidR="000C2956" w:rsidRPr="000C2956" w:rsidRDefault="000C2956" w:rsidP="000C2956">
      <w:pPr>
        <w:spacing w:after="0" w:line="240" w:lineRule="auto"/>
        <w:rPr>
          <w:rFonts w:ascii="Times New Roman" w:eastAsia="Times New Roman" w:hAnsi="Times New Roman" w:cs="Times New Roman"/>
          <w:b/>
          <w:bCs/>
          <w:caps/>
          <w:color w:val="000000"/>
          <w:sz w:val="24"/>
          <w:szCs w:val="24"/>
        </w:rPr>
      </w:pPr>
      <w:r w:rsidRPr="000C2956">
        <w:rPr>
          <w:rFonts w:ascii="Times New Roman" w:eastAsia="Times New Roman" w:hAnsi="Times New Roman" w:cs="Times New Roman"/>
          <w:b/>
          <w:bCs/>
          <w:caps/>
          <w:color w:val="000000"/>
          <w:sz w:val="24"/>
          <w:szCs w:val="24"/>
        </w:rPr>
        <w:lastRenderedPageBreak/>
        <w:t>Тематическое планирование</w:t>
      </w:r>
    </w:p>
    <w:tbl>
      <w:tblPr>
        <w:tblStyle w:val="1"/>
        <w:tblpPr w:leftFromText="180" w:rightFromText="180" w:vertAnchor="text" w:horzAnchor="margin" w:tblpXSpec="center" w:tblpY="313"/>
        <w:tblW w:w="9918" w:type="dxa"/>
        <w:tblInd w:w="0" w:type="dxa"/>
        <w:tblLayout w:type="fixed"/>
        <w:tblLook w:val="04A0" w:firstRow="1" w:lastRow="0" w:firstColumn="1" w:lastColumn="0" w:noHBand="0" w:noVBand="1"/>
      </w:tblPr>
      <w:tblGrid>
        <w:gridCol w:w="562"/>
        <w:gridCol w:w="3266"/>
        <w:gridCol w:w="997"/>
        <w:gridCol w:w="992"/>
        <w:gridCol w:w="992"/>
        <w:gridCol w:w="3109"/>
      </w:tblGrid>
      <w:tr w:rsidR="000C2956" w:rsidRPr="000C2956" w14:paraId="70094DD8" w14:textId="77777777" w:rsidTr="00B65B82">
        <w:trPr>
          <w:trHeight w:val="255"/>
        </w:trPr>
        <w:tc>
          <w:tcPr>
            <w:tcW w:w="562" w:type="dxa"/>
            <w:vMerge w:val="restart"/>
            <w:tcBorders>
              <w:top w:val="single" w:sz="4" w:space="0" w:color="auto"/>
              <w:left w:val="single" w:sz="4" w:space="0" w:color="auto"/>
              <w:bottom w:val="single" w:sz="4" w:space="0" w:color="auto"/>
              <w:right w:val="single" w:sz="4" w:space="0" w:color="auto"/>
            </w:tcBorders>
            <w:hideMark/>
          </w:tcPr>
          <w:p w14:paraId="2B06DF18" w14:textId="77777777" w:rsidR="000C2956" w:rsidRPr="000C2956" w:rsidRDefault="000C2956" w:rsidP="000C2956">
            <w:pPr>
              <w:keepNext/>
              <w:contextualSpacing/>
              <w:jc w:val="both"/>
              <w:rPr>
                <w:rFonts w:ascii="Times New Roman" w:hAnsi="Times New Roman"/>
                <w:sz w:val="24"/>
                <w:szCs w:val="24"/>
              </w:rPr>
            </w:pPr>
            <w:r w:rsidRPr="000C2956">
              <w:rPr>
                <w:rFonts w:ascii="Times New Roman" w:hAnsi="Times New Roman"/>
                <w:sz w:val="24"/>
                <w:szCs w:val="24"/>
              </w:rPr>
              <w:t>№</w:t>
            </w:r>
          </w:p>
          <w:p w14:paraId="41A95796" w14:textId="77777777" w:rsidR="000C2956" w:rsidRPr="000C2956" w:rsidRDefault="000C2956" w:rsidP="000C2956">
            <w:pPr>
              <w:keepNext/>
              <w:contextualSpacing/>
              <w:jc w:val="both"/>
              <w:rPr>
                <w:rFonts w:ascii="Times New Roman" w:hAnsi="Times New Roman"/>
                <w:sz w:val="24"/>
                <w:szCs w:val="24"/>
              </w:rPr>
            </w:pPr>
            <w:r w:rsidRPr="000C2956">
              <w:rPr>
                <w:rFonts w:ascii="Times New Roman" w:hAnsi="Times New Roman"/>
                <w:sz w:val="24"/>
                <w:szCs w:val="24"/>
              </w:rPr>
              <w:t>п/п</w:t>
            </w:r>
          </w:p>
        </w:tc>
        <w:tc>
          <w:tcPr>
            <w:tcW w:w="3266" w:type="dxa"/>
            <w:vMerge w:val="restart"/>
            <w:tcBorders>
              <w:top w:val="single" w:sz="4" w:space="0" w:color="auto"/>
              <w:left w:val="single" w:sz="4" w:space="0" w:color="auto"/>
              <w:right w:val="single" w:sz="4" w:space="0" w:color="auto"/>
            </w:tcBorders>
          </w:tcPr>
          <w:p w14:paraId="1891F45B" w14:textId="77777777" w:rsidR="000C2956" w:rsidRPr="000C2956" w:rsidRDefault="000C2956" w:rsidP="000C2956">
            <w:pPr>
              <w:keepNext/>
              <w:contextualSpacing/>
              <w:jc w:val="both"/>
              <w:rPr>
                <w:rFonts w:ascii="Times New Roman" w:hAnsi="Times New Roman"/>
                <w:sz w:val="24"/>
                <w:szCs w:val="24"/>
              </w:rPr>
            </w:pPr>
            <w:r w:rsidRPr="000C2956">
              <w:rPr>
                <w:rFonts w:ascii="Times New Roman" w:hAnsi="Times New Roman"/>
                <w:sz w:val="24"/>
                <w:szCs w:val="24"/>
              </w:rPr>
              <w:t>Наименование разделов и тем программы</w:t>
            </w:r>
          </w:p>
        </w:tc>
        <w:tc>
          <w:tcPr>
            <w:tcW w:w="2981" w:type="dxa"/>
            <w:gridSpan w:val="3"/>
            <w:tcBorders>
              <w:top w:val="single" w:sz="4" w:space="0" w:color="auto"/>
              <w:left w:val="single" w:sz="4" w:space="0" w:color="auto"/>
              <w:right w:val="single" w:sz="4" w:space="0" w:color="auto"/>
            </w:tcBorders>
          </w:tcPr>
          <w:p w14:paraId="3257F8E3" w14:textId="77777777" w:rsidR="000C2956" w:rsidRPr="000C2956" w:rsidRDefault="000C2956" w:rsidP="000C2956">
            <w:pPr>
              <w:keepNext/>
              <w:contextualSpacing/>
              <w:jc w:val="both"/>
              <w:rPr>
                <w:rFonts w:ascii="Times New Roman" w:hAnsi="Times New Roman"/>
                <w:sz w:val="24"/>
                <w:szCs w:val="24"/>
              </w:rPr>
            </w:pPr>
            <w:r w:rsidRPr="000C2956">
              <w:rPr>
                <w:rFonts w:ascii="Times New Roman" w:hAnsi="Times New Roman"/>
                <w:sz w:val="24"/>
                <w:szCs w:val="24"/>
              </w:rPr>
              <w:t>Количество часов</w:t>
            </w:r>
          </w:p>
        </w:tc>
        <w:tc>
          <w:tcPr>
            <w:tcW w:w="3109" w:type="dxa"/>
            <w:vMerge w:val="restart"/>
            <w:tcBorders>
              <w:top w:val="single" w:sz="4" w:space="0" w:color="auto"/>
              <w:left w:val="single" w:sz="4" w:space="0" w:color="auto"/>
              <w:right w:val="single" w:sz="4" w:space="0" w:color="auto"/>
            </w:tcBorders>
          </w:tcPr>
          <w:p w14:paraId="73F3EE49" w14:textId="77777777" w:rsidR="000C2956" w:rsidRPr="000C2956" w:rsidRDefault="000C2956" w:rsidP="000C2956">
            <w:pPr>
              <w:keepNext/>
              <w:contextualSpacing/>
              <w:jc w:val="both"/>
              <w:rPr>
                <w:rFonts w:ascii="Times New Roman" w:hAnsi="Times New Roman"/>
                <w:sz w:val="24"/>
                <w:szCs w:val="24"/>
              </w:rPr>
            </w:pPr>
            <w:r w:rsidRPr="000C2956">
              <w:rPr>
                <w:rFonts w:ascii="Times New Roman" w:hAnsi="Times New Roman"/>
                <w:sz w:val="24"/>
                <w:szCs w:val="24"/>
              </w:rPr>
              <w:t>Электронные (цифровые) образовательные ресурсы</w:t>
            </w:r>
          </w:p>
        </w:tc>
      </w:tr>
      <w:tr w:rsidR="000C2956" w:rsidRPr="000C2956" w14:paraId="2AE06D95" w14:textId="77777777" w:rsidTr="00B65B82">
        <w:trPr>
          <w:trHeight w:val="556"/>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FFC43E4" w14:textId="77777777" w:rsidR="000C2956" w:rsidRPr="000C2956" w:rsidRDefault="000C2956" w:rsidP="000C2956">
            <w:pPr>
              <w:contextualSpacing/>
              <w:rPr>
                <w:rFonts w:ascii="Times New Roman" w:hAnsi="Times New Roman"/>
                <w:sz w:val="24"/>
                <w:szCs w:val="24"/>
              </w:rPr>
            </w:pPr>
          </w:p>
        </w:tc>
        <w:tc>
          <w:tcPr>
            <w:tcW w:w="3266" w:type="dxa"/>
            <w:vMerge/>
            <w:tcBorders>
              <w:left w:val="single" w:sz="4" w:space="0" w:color="auto"/>
              <w:bottom w:val="single" w:sz="4" w:space="0" w:color="auto"/>
              <w:right w:val="single" w:sz="4" w:space="0" w:color="auto"/>
            </w:tcBorders>
          </w:tcPr>
          <w:p w14:paraId="7BC5555F" w14:textId="77777777" w:rsidR="000C2956" w:rsidRPr="000C2956" w:rsidRDefault="000C2956" w:rsidP="000C2956">
            <w:pPr>
              <w:contextualSpacing/>
              <w:rPr>
                <w:rFonts w:ascii="Times New Roman" w:hAnsi="Times New Roman"/>
                <w:sz w:val="24"/>
                <w:szCs w:val="24"/>
              </w:rPr>
            </w:pPr>
          </w:p>
        </w:tc>
        <w:tc>
          <w:tcPr>
            <w:tcW w:w="997" w:type="dxa"/>
            <w:tcBorders>
              <w:top w:val="single" w:sz="4" w:space="0" w:color="auto"/>
              <w:left w:val="single" w:sz="4" w:space="0" w:color="auto"/>
              <w:bottom w:val="single" w:sz="4" w:space="0" w:color="auto"/>
              <w:right w:val="single" w:sz="4" w:space="0" w:color="auto"/>
            </w:tcBorders>
            <w:vAlign w:val="center"/>
            <w:hideMark/>
          </w:tcPr>
          <w:p w14:paraId="5C690BA8" w14:textId="77777777" w:rsidR="000C2956" w:rsidRPr="000C2956" w:rsidRDefault="000C2956" w:rsidP="000C2956">
            <w:pPr>
              <w:contextualSpacing/>
              <w:rPr>
                <w:rFonts w:ascii="Times New Roman" w:hAnsi="Times New Roman"/>
                <w:sz w:val="24"/>
                <w:szCs w:val="24"/>
              </w:rPr>
            </w:pPr>
            <w:r w:rsidRPr="000C2956">
              <w:rPr>
                <w:rFonts w:ascii="Times New Roman" w:hAnsi="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hideMark/>
          </w:tcPr>
          <w:p w14:paraId="44F10678" w14:textId="77777777" w:rsidR="000C2956" w:rsidRPr="000C2956" w:rsidRDefault="000C2956" w:rsidP="000C2956">
            <w:pPr>
              <w:contextualSpacing/>
              <w:rPr>
                <w:rFonts w:ascii="Times New Roman" w:hAnsi="Times New Roman"/>
                <w:sz w:val="24"/>
                <w:szCs w:val="24"/>
              </w:rPr>
            </w:pPr>
            <w:r w:rsidRPr="000C2956">
              <w:rPr>
                <w:rFonts w:ascii="Times New Roman" w:hAnsi="Times New Roman"/>
                <w:sz w:val="24"/>
                <w:szCs w:val="24"/>
              </w:rPr>
              <w:t>Контрольные</w:t>
            </w:r>
          </w:p>
          <w:p w14:paraId="6D920CA6" w14:textId="77777777" w:rsidR="000C2956" w:rsidRPr="000C2956" w:rsidRDefault="000C2956" w:rsidP="000C2956">
            <w:pPr>
              <w:contextualSpacing/>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14:paraId="16FC1B18"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sz w:val="24"/>
                <w:szCs w:val="24"/>
              </w:rPr>
              <w:t>Практические</w:t>
            </w:r>
          </w:p>
        </w:tc>
        <w:tc>
          <w:tcPr>
            <w:tcW w:w="3109" w:type="dxa"/>
            <w:vMerge/>
            <w:tcBorders>
              <w:left w:val="single" w:sz="4" w:space="0" w:color="auto"/>
              <w:bottom w:val="single" w:sz="4" w:space="0" w:color="auto"/>
              <w:right w:val="single" w:sz="4" w:space="0" w:color="auto"/>
            </w:tcBorders>
            <w:hideMark/>
          </w:tcPr>
          <w:p w14:paraId="60A812A7" w14:textId="77777777" w:rsidR="000C2956" w:rsidRPr="000C2956" w:rsidRDefault="000C2956" w:rsidP="000C2956">
            <w:pPr>
              <w:contextualSpacing/>
              <w:jc w:val="center"/>
              <w:rPr>
                <w:rFonts w:ascii="Times New Roman" w:hAnsi="Times New Roman"/>
                <w:sz w:val="24"/>
                <w:szCs w:val="24"/>
              </w:rPr>
            </w:pPr>
          </w:p>
        </w:tc>
      </w:tr>
      <w:tr w:rsidR="000C2956" w:rsidRPr="000C2956" w14:paraId="58EF1C76" w14:textId="77777777" w:rsidTr="00B65B82">
        <w:tc>
          <w:tcPr>
            <w:tcW w:w="9918" w:type="dxa"/>
            <w:gridSpan w:val="6"/>
            <w:tcBorders>
              <w:top w:val="single" w:sz="4" w:space="0" w:color="auto"/>
              <w:left w:val="single" w:sz="4" w:space="0" w:color="auto"/>
              <w:bottom w:val="single" w:sz="4" w:space="0" w:color="auto"/>
              <w:right w:val="single" w:sz="4" w:space="0" w:color="auto"/>
            </w:tcBorders>
          </w:tcPr>
          <w:p w14:paraId="7ED8A998" w14:textId="77777777" w:rsidR="000C2956" w:rsidRPr="000C2956" w:rsidRDefault="000C2956" w:rsidP="000C2956">
            <w:pPr>
              <w:contextualSpacing/>
              <w:rPr>
                <w:rFonts w:ascii="Times New Roman" w:hAnsi="Times New Roman"/>
                <w:sz w:val="24"/>
                <w:szCs w:val="24"/>
              </w:rPr>
            </w:pPr>
            <w:r w:rsidRPr="000C2956">
              <w:rPr>
                <w:rFonts w:ascii="Times New Roman" w:hAnsi="Times New Roman"/>
                <w:b/>
                <w:color w:val="000000"/>
                <w:sz w:val="24"/>
              </w:rPr>
              <w:t>Раздел 1. Мир моего «я»</w:t>
            </w:r>
          </w:p>
        </w:tc>
      </w:tr>
      <w:tr w:rsidR="000C2956" w:rsidRPr="000C2956" w14:paraId="7862C5F3" w14:textId="77777777" w:rsidTr="00B65B82">
        <w:tc>
          <w:tcPr>
            <w:tcW w:w="562" w:type="dxa"/>
            <w:tcBorders>
              <w:top w:val="single" w:sz="2" w:space="0" w:color="auto"/>
              <w:left w:val="single" w:sz="2" w:space="0" w:color="auto"/>
              <w:bottom w:val="single" w:sz="2" w:space="0" w:color="auto"/>
              <w:right w:val="single" w:sz="2" w:space="0" w:color="auto"/>
            </w:tcBorders>
            <w:vAlign w:val="center"/>
            <w:hideMark/>
          </w:tcPr>
          <w:p w14:paraId="6823B89A" w14:textId="77777777" w:rsidR="000C2956" w:rsidRPr="000C2956" w:rsidRDefault="000C2956" w:rsidP="000C2956">
            <w:pPr>
              <w:snapToGrid w:val="0"/>
              <w:rPr>
                <w:rFonts w:ascii="Times New Roman" w:hAnsi="Times New Roman"/>
                <w:sz w:val="24"/>
                <w:szCs w:val="24"/>
              </w:rPr>
            </w:pPr>
            <w:r w:rsidRPr="000C2956">
              <w:rPr>
                <w:rFonts w:ascii="Times New Roman" w:hAnsi="Times New Roman"/>
                <w:color w:val="000000"/>
                <w:sz w:val="24"/>
              </w:rPr>
              <w:t>1.1</w:t>
            </w:r>
          </w:p>
        </w:tc>
        <w:tc>
          <w:tcPr>
            <w:tcW w:w="3266" w:type="dxa"/>
            <w:tcBorders>
              <w:top w:val="single" w:sz="2" w:space="0" w:color="auto"/>
              <w:left w:val="single" w:sz="2" w:space="0" w:color="auto"/>
              <w:bottom w:val="single" w:sz="2" w:space="0" w:color="auto"/>
              <w:right w:val="single" w:sz="2" w:space="0" w:color="auto"/>
            </w:tcBorders>
          </w:tcPr>
          <w:p w14:paraId="3D6DCEB4" w14:textId="77777777" w:rsidR="000C2956" w:rsidRPr="000C2956" w:rsidRDefault="000C2956" w:rsidP="000C2956">
            <w:pPr>
              <w:snapToGrid w:val="0"/>
              <w:rPr>
                <w:rFonts w:ascii="Times New Roman" w:hAnsi="Times New Roman"/>
                <w:sz w:val="24"/>
                <w:szCs w:val="24"/>
              </w:rPr>
            </w:pPr>
            <w:r w:rsidRPr="000C2956">
              <w:rPr>
                <w:rFonts w:ascii="Times New Roman" w:hAnsi="Times New Roman"/>
                <w:sz w:val="24"/>
                <w:szCs w:val="24"/>
              </w:rPr>
              <w:t>Моя семья</w:t>
            </w:r>
          </w:p>
        </w:tc>
        <w:tc>
          <w:tcPr>
            <w:tcW w:w="997" w:type="dxa"/>
            <w:tcBorders>
              <w:bottom w:val="single" w:sz="6" w:space="0" w:color="000000"/>
              <w:right w:val="single" w:sz="6" w:space="0" w:color="000000"/>
            </w:tcBorders>
            <w:vAlign w:val="center"/>
          </w:tcPr>
          <w:p w14:paraId="389F924D" w14:textId="5826726B" w:rsidR="000C2956" w:rsidRPr="000C2956" w:rsidRDefault="000C2956" w:rsidP="000C2956">
            <w:pPr>
              <w:tabs>
                <w:tab w:val="left" w:pos="0"/>
              </w:tabs>
              <w:snapToGrid w:val="0"/>
              <w:jc w:val="center"/>
              <w:rPr>
                <w:rFonts w:ascii="Times New Roman" w:hAnsi="Times New Roman"/>
                <w:sz w:val="24"/>
                <w:szCs w:val="24"/>
              </w:rPr>
            </w:pPr>
            <w:r>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5CBC75AD" w14:textId="77777777" w:rsidR="000C2956" w:rsidRPr="000C2956" w:rsidRDefault="000C2956" w:rsidP="000C2956">
            <w:pPr>
              <w:snapToGrid w:val="0"/>
              <w:jc w:val="center"/>
              <w:rPr>
                <w:rFonts w:ascii="Times New Roman" w:hAnsi="Times New Roman"/>
                <w:sz w:val="24"/>
                <w:szCs w:val="24"/>
              </w:rPr>
            </w:pPr>
            <w:r w:rsidRPr="000C2956">
              <w:rPr>
                <w:rFonts w:ascii="Times New Roman" w:hAnsi="Times New Roman"/>
                <w:sz w:val="24"/>
                <w:szCs w:val="24"/>
              </w:rPr>
              <w:t>0</w:t>
            </w:r>
          </w:p>
        </w:tc>
        <w:tc>
          <w:tcPr>
            <w:tcW w:w="992" w:type="dxa"/>
            <w:tcBorders>
              <w:bottom w:val="single" w:sz="6" w:space="0" w:color="000000"/>
              <w:right w:val="single" w:sz="6" w:space="0" w:color="000000"/>
            </w:tcBorders>
            <w:vAlign w:val="center"/>
          </w:tcPr>
          <w:p w14:paraId="44FB68A8" w14:textId="47D4DE3E" w:rsidR="000C2956" w:rsidRPr="000C2956" w:rsidRDefault="000C2956" w:rsidP="000C2956">
            <w:pPr>
              <w:snapToGrid w:val="0"/>
              <w:jc w:val="center"/>
              <w:rPr>
                <w:rFonts w:ascii="Times New Roman" w:hAnsi="Times New Roman"/>
                <w:sz w:val="24"/>
                <w:szCs w:val="24"/>
              </w:rPr>
            </w:pPr>
            <w:r>
              <w:rPr>
                <w:rFonts w:ascii="Times New Roman" w:eastAsia="Times New Roman" w:hAnsi="Times New Roman"/>
                <w:color w:val="000000"/>
                <w:sz w:val="24"/>
                <w:szCs w:val="24"/>
              </w:rPr>
              <w:t>2</w:t>
            </w:r>
          </w:p>
        </w:tc>
        <w:tc>
          <w:tcPr>
            <w:tcW w:w="3109" w:type="dxa"/>
            <w:tcBorders>
              <w:top w:val="single" w:sz="2" w:space="0" w:color="auto"/>
              <w:left w:val="single" w:sz="2" w:space="0" w:color="auto"/>
              <w:bottom w:val="single" w:sz="2" w:space="0" w:color="auto"/>
              <w:right w:val="single" w:sz="2" w:space="0" w:color="auto"/>
            </w:tcBorders>
            <w:vAlign w:val="center"/>
          </w:tcPr>
          <w:p w14:paraId="7BEAC3B4" w14:textId="3A8E9D41" w:rsidR="000C2956" w:rsidRPr="000C2956" w:rsidRDefault="000C2956" w:rsidP="000C2956">
            <w:pPr>
              <w:snapToGrid w:val="0"/>
              <w:rPr>
                <w:rFonts w:ascii="Times New Roman" w:hAnsi="Times New Roman"/>
                <w:sz w:val="24"/>
                <w:szCs w:val="24"/>
              </w:rPr>
            </w:pPr>
            <w:hyperlink r:id="rId6" w:history="1">
              <w:r w:rsidRPr="000C2956">
                <w:rPr>
                  <w:rFonts w:ascii="Times New Roman" w:hAnsi="Times New Roman"/>
                  <w:color w:val="0563C1" w:themeColor="hyperlink"/>
                  <w:u w:val="single"/>
                </w:rPr>
                <w:t>https://resh.edu.ru/subject/11/</w:t>
              </w:r>
            </w:hyperlink>
          </w:p>
        </w:tc>
      </w:tr>
      <w:tr w:rsidR="000C2956" w:rsidRPr="000C2956" w14:paraId="766F70C8" w14:textId="77777777" w:rsidTr="00B65B82">
        <w:trPr>
          <w:trHeight w:val="192"/>
        </w:trPr>
        <w:tc>
          <w:tcPr>
            <w:tcW w:w="562" w:type="dxa"/>
            <w:tcBorders>
              <w:top w:val="single" w:sz="2" w:space="0" w:color="auto"/>
              <w:left w:val="single" w:sz="2" w:space="0" w:color="auto"/>
              <w:bottom w:val="single" w:sz="2" w:space="0" w:color="auto"/>
              <w:right w:val="single" w:sz="2" w:space="0" w:color="auto"/>
            </w:tcBorders>
            <w:vAlign w:val="center"/>
            <w:hideMark/>
          </w:tcPr>
          <w:p w14:paraId="0050FB56" w14:textId="77777777" w:rsidR="000C2956" w:rsidRPr="000C2956" w:rsidRDefault="000C2956" w:rsidP="000C2956">
            <w:pPr>
              <w:snapToGrid w:val="0"/>
              <w:rPr>
                <w:rFonts w:ascii="Times New Roman" w:hAnsi="Times New Roman"/>
                <w:sz w:val="24"/>
                <w:szCs w:val="24"/>
              </w:rPr>
            </w:pPr>
            <w:r w:rsidRPr="000C2956">
              <w:rPr>
                <w:rFonts w:ascii="Times New Roman" w:hAnsi="Times New Roman"/>
                <w:color w:val="000000"/>
                <w:sz w:val="24"/>
              </w:rPr>
              <w:t>1.2</w:t>
            </w:r>
          </w:p>
        </w:tc>
        <w:tc>
          <w:tcPr>
            <w:tcW w:w="3266" w:type="dxa"/>
            <w:tcBorders>
              <w:top w:val="single" w:sz="2" w:space="0" w:color="auto"/>
              <w:left w:val="single" w:sz="2" w:space="0" w:color="auto"/>
              <w:bottom w:val="single" w:sz="2" w:space="0" w:color="auto"/>
              <w:right w:val="single" w:sz="2" w:space="0" w:color="auto"/>
            </w:tcBorders>
          </w:tcPr>
          <w:p w14:paraId="3DC6AFB1" w14:textId="77777777" w:rsidR="000C2956" w:rsidRPr="000C2956" w:rsidRDefault="000C2956" w:rsidP="000C2956">
            <w:pPr>
              <w:snapToGrid w:val="0"/>
              <w:rPr>
                <w:rFonts w:ascii="Times New Roman" w:hAnsi="Times New Roman"/>
                <w:sz w:val="24"/>
                <w:szCs w:val="24"/>
              </w:rPr>
            </w:pPr>
            <w:r w:rsidRPr="000C2956">
              <w:rPr>
                <w:rFonts w:ascii="Times New Roman" w:hAnsi="Times New Roman"/>
                <w:sz w:val="24"/>
                <w:szCs w:val="24"/>
              </w:rPr>
              <w:t>Мой день рождения</w:t>
            </w:r>
          </w:p>
        </w:tc>
        <w:tc>
          <w:tcPr>
            <w:tcW w:w="997" w:type="dxa"/>
            <w:tcBorders>
              <w:bottom w:val="single" w:sz="6" w:space="0" w:color="000000"/>
              <w:right w:val="single" w:sz="6" w:space="0" w:color="000000"/>
            </w:tcBorders>
            <w:vAlign w:val="center"/>
          </w:tcPr>
          <w:p w14:paraId="0A4EDB8B" w14:textId="11274625" w:rsidR="000C2956" w:rsidRPr="000C2956" w:rsidRDefault="000C2956" w:rsidP="000C2956">
            <w:pPr>
              <w:tabs>
                <w:tab w:val="left" w:pos="0"/>
              </w:tabs>
              <w:snapToGrid w:val="0"/>
              <w:jc w:val="center"/>
              <w:rPr>
                <w:rFonts w:ascii="Times New Roman" w:hAnsi="Times New Roman"/>
                <w:sz w:val="24"/>
                <w:szCs w:val="24"/>
              </w:rPr>
            </w:pPr>
            <w:r>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0E4914E1" w14:textId="77777777" w:rsidR="000C2956" w:rsidRPr="000C2956" w:rsidRDefault="000C2956" w:rsidP="000C2956">
            <w:pPr>
              <w:snapToGrid w:val="0"/>
              <w:jc w:val="center"/>
              <w:rPr>
                <w:rFonts w:ascii="Times New Roman" w:hAnsi="Times New Roman"/>
                <w:sz w:val="24"/>
                <w:szCs w:val="24"/>
              </w:rPr>
            </w:pPr>
            <w:r w:rsidRPr="000C2956">
              <w:rPr>
                <w:rFonts w:ascii="Times New Roman" w:hAnsi="Times New Roman"/>
                <w:sz w:val="24"/>
                <w:szCs w:val="24"/>
              </w:rPr>
              <w:t>0</w:t>
            </w:r>
          </w:p>
        </w:tc>
        <w:tc>
          <w:tcPr>
            <w:tcW w:w="992" w:type="dxa"/>
            <w:tcBorders>
              <w:bottom w:val="single" w:sz="6" w:space="0" w:color="000000"/>
              <w:right w:val="single" w:sz="6" w:space="0" w:color="000000"/>
            </w:tcBorders>
            <w:vAlign w:val="center"/>
          </w:tcPr>
          <w:p w14:paraId="24B2A3C1" w14:textId="6ADF6AF5" w:rsidR="000C2956" w:rsidRPr="000C2956" w:rsidRDefault="000C2956" w:rsidP="000C2956">
            <w:pPr>
              <w:snapToGrid w:val="0"/>
              <w:jc w:val="center"/>
              <w:rPr>
                <w:rFonts w:ascii="Times New Roman" w:hAnsi="Times New Roman"/>
                <w:sz w:val="24"/>
                <w:szCs w:val="24"/>
              </w:rPr>
            </w:pPr>
            <w:r>
              <w:rPr>
                <w:rFonts w:ascii="Times New Roman" w:eastAsia="Times New Roman" w:hAnsi="Times New Roman"/>
                <w:color w:val="000000"/>
                <w:sz w:val="24"/>
                <w:szCs w:val="24"/>
              </w:rPr>
              <w:t>2</w:t>
            </w:r>
          </w:p>
        </w:tc>
        <w:tc>
          <w:tcPr>
            <w:tcW w:w="3109" w:type="dxa"/>
            <w:tcBorders>
              <w:top w:val="single" w:sz="2" w:space="0" w:color="auto"/>
              <w:left w:val="single" w:sz="2" w:space="0" w:color="auto"/>
              <w:bottom w:val="single" w:sz="2" w:space="0" w:color="auto"/>
              <w:right w:val="single" w:sz="2" w:space="0" w:color="auto"/>
            </w:tcBorders>
          </w:tcPr>
          <w:p w14:paraId="7440D670" w14:textId="2767D160" w:rsidR="000C2956" w:rsidRPr="000C2956" w:rsidRDefault="000C2956" w:rsidP="000C2956">
            <w:pPr>
              <w:snapToGrid w:val="0"/>
              <w:rPr>
                <w:rFonts w:ascii="Times New Roman" w:hAnsi="Times New Roman"/>
                <w:sz w:val="24"/>
                <w:szCs w:val="24"/>
              </w:rPr>
            </w:pPr>
            <w:hyperlink r:id="rId7" w:history="1">
              <w:r w:rsidRPr="000C2956">
                <w:rPr>
                  <w:rFonts w:ascii="Times New Roman" w:hAnsi="Times New Roman"/>
                  <w:color w:val="0563C1" w:themeColor="hyperlink"/>
                  <w:u w:val="single"/>
                </w:rPr>
                <w:t>https://resh.edu.ru/subject/11/</w:t>
              </w:r>
            </w:hyperlink>
          </w:p>
        </w:tc>
      </w:tr>
      <w:tr w:rsidR="000C2956" w:rsidRPr="000C2956" w14:paraId="3B0C98B3" w14:textId="77777777" w:rsidTr="00B65B82">
        <w:tc>
          <w:tcPr>
            <w:tcW w:w="562" w:type="dxa"/>
            <w:tcBorders>
              <w:top w:val="single" w:sz="2" w:space="0" w:color="auto"/>
              <w:left w:val="single" w:sz="2" w:space="0" w:color="auto"/>
              <w:bottom w:val="single" w:sz="2" w:space="0" w:color="auto"/>
              <w:right w:val="single" w:sz="2" w:space="0" w:color="auto"/>
            </w:tcBorders>
            <w:vAlign w:val="center"/>
            <w:hideMark/>
          </w:tcPr>
          <w:p w14:paraId="2C46B0A7" w14:textId="77777777" w:rsidR="000C2956" w:rsidRPr="000C2956" w:rsidRDefault="000C2956" w:rsidP="000C2956">
            <w:pPr>
              <w:snapToGrid w:val="0"/>
              <w:rPr>
                <w:rFonts w:ascii="Times New Roman" w:hAnsi="Times New Roman"/>
                <w:sz w:val="24"/>
                <w:szCs w:val="24"/>
              </w:rPr>
            </w:pPr>
            <w:r w:rsidRPr="000C2956">
              <w:rPr>
                <w:rFonts w:ascii="Times New Roman" w:hAnsi="Times New Roman"/>
                <w:color w:val="000000"/>
                <w:sz w:val="24"/>
              </w:rPr>
              <w:t>1.3</w:t>
            </w:r>
          </w:p>
        </w:tc>
        <w:tc>
          <w:tcPr>
            <w:tcW w:w="3266" w:type="dxa"/>
            <w:tcBorders>
              <w:top w:val="single" w:sz="2" w:space="0" w:color="auto"/>
              <w:left w:val="single" w:sz="2" w:space="0" w:color="auto"/>
              <w:bottom w:val="single" w:sz="2" w:space="0" w:color="auto"/>
              <w:right w:val="single" w:sz="2" w:space="0" w:color="auto"/>
            </w:tcBorders>
          </w:tcPr>
          <w:p w14:paraId="2EF3C438" w14:textId="77777777" w:rsidR="000C2956" w:rsidRPr="000C2956" w:rsidRDefault="000C2956" w:rsidP="000C2956">
            <w:pPr>
              <w:snapToGrid w:val="0"/>
              <w:rPr>
                <w:rFonts w:ascii="Times New Roman" w:hAnsi="Times New Roman"/>
                <w:sz w:val="24"/>
                <w:szCs w:val="24"/>
              </w:rPr>
            </w:pPr>
            <w:r w:rsidRPr="000C2956">
              <w:rPr>
                <w:rFonts w:ascii="Times New Roman" w:hAnsi="Times New Roman"/>
                <w:sz w:val="24"/>
                <w:szCs w:val="24"/>
              </w:rPr>
              <w:t>Моя любимая еда</w:t>
            </w:r>
          </w:p>
        </w:tc>
        <w:tc>
          <w:tcPr>
            <w:tcW w:w="997" w:type="dxa"/>
            <w:tcBorders>
              <w:bottom w:val="single" w:sz="6" w:space="0" w:color="000000"/>
              <w:right w:val="single" w:sz="6" w:space="0" w:color="000000"/>
            </w:tcBorders>
            <w:vAlign w:val="center"/>
          </w:tcPr>
          <w:p w14:paraId="58BB721B" w14:textId="2C3D8737" w:rsidR="000C2956" w:rsidRPr="000C2956" w:rsidRDefault="000C2956" w:rsidP="000C2956">
            <w:pPr>
              <w:tabs>
                <w:tab w:val="left" w:pos="0"/>
              </w:tabs>
              <w:snapToGrid w:val="0"/>
              <w:jc w:val="center"/>
              <w:rPr>
                <w:rFonts w:ascii="Times New Roman" w:hAnsi="Times New Roman"/>
                <w:sz w:val="24"/>
                <w:szCs w:val="24"/>
              </w:rPr>
            </w:pPr>
            <w:r>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2A1566E1" w14:textId="77777777" w:rsidR="000C2956" w:rsidRPr="000C2956" w:rsidRDefault="000C2956" w:rsidP="000C2956">
            <w:pPr>
              <w:snapToGrid w:val="0"/>
              <w:jc w:val="center"/>
              <w:rPr>
                <w:rFonts w:ascii="Times New Roman" w:hAnsi="Times New Roman"/>
                <w:sz w:val="24"/>
                <w:szCs w:val="24"/>
              </w:rPr>
            </w:pPr>
            <w:r w:rsidRPr="000C2956">
              <w:rPr>
                <w:rFonts w:ascii="Times New Roman" w:hAnsi="Times New Roman"/>
                <w:sz w:val="24"/>
                <w:szCs w:val="24"/>
              </w:rPr>
              <w:t>0</w:t>
            </w:r>
          </w:p>
        </w:tc>
        <w:tc>
          <w:tcPr>
            <w:tcW w:w="992" w:type="dxa"/>
            <w:tcBorders>
              <w:bottom w:val="single" w:sz="6" w:space="0" w:color="000000"/>
              <w:right w:val="single" w:sz="6" w:space="0" w:color="000000"/>
            </w:tcBorders>
            <w:vAlign w:val="center"/>
          </w:tcPr>
          <w:p w14:paraId="12187CE3" w14:textId="497CABBB" w:rsidR="000C2956" w:rsidRPr="000C2956" w:rsidRDefault="000C2956" w:rsidP="000C2956">
            <w:pPr>
              <w:snapToGrid w:val="0"/>
              <w:jc w:val="center"/>
              <w:rPr>
                <w:rFonts w:ascii="Times New Roman" w:hAnsi="Times New Roman"/>
                <w:sz w:val="24"/>
                <w:szCs w:val="24"/>
              </w:rPr>
            </w:pPr>
            <w:r>
              <w:rPr>
                <w:rFonts w:ascii="Times New Roman" w:eastAsia="Times New Roman" w:hAnsi="Times New Roman"/>
                <w:color w:val="000000"/>
                <w:sz w:val="24"/>
                <w:szCs w:val="24"/>
              </w:rPr>
              <w:t>2</w:t>
            </w:r>
          </w:p>
        </w:tc>
        <w:tc>
          <w:tcPr>
            <w:tcW w:w="3109" w:type="dxa"/>
            <w:tcBorders>
              <w:top w:val="single" w:sz="2" w:space="0" w:color="auto"/>
              <w:left w:val="single" w:sz="2" w:space="0" w:color="auto"/>
              <w:bottom w:val="single" w:sz="2" w:space="0" w:color="auto"/>
              <w:right w:val="single" w:sz="2" w:space="0" w:color="auto"/>
            </w:tcBorders>
          </w:tcPr>
          <w:p w14:paraId="507BDE51" w14:textId="022735C8" w:rsidR="000C2956" w:rsidRPr="000C2956" w:rsidRDefault="000C2956" w:rsidP="000C2956">
            <w:pPr>
              <w:snapToGrid w:val="0"/>
              <w:rPr>
                <w:rFonts w:ascii="Times New Roman" w:hAnsi="Times New Roman"/>
                <w:sz w:val="24"/>
                <w:szCs w:val="24"/>
              </w:rPr>
            </w:pPr>
            <w:hyperlink r:id="rId8" w:history="1">
              <w:r w:rsidRPr="000C2956">
                <w:rPr>
                  <w:rFonts w:ascii="Times New Roman" w:hAnsi="Times New Roman"/>
                  <w:color w:val="0563C1" w:themeColor="hyperlink"/>
                  <w:u w:val="single"/>
                </w:rPr>
                <w:t>https://resh.edu.ru/subject/11/</w:t>
              </w:r>
            </w:hyperlink>
          </w:p>
        </w:tc>
      </w:tr>
      <w:tr w:rsidR="000C2956" w:rsidRPr="000C2956" w14:paraId="4A05A007" w14:textId="77777777" w:rsidTr="00B65B82">
        <w:tc>
          <w:tcPr>
            <w:tcW w:w="562" w:type="dxa"/>
            <w:tcBorders>
              <w:top w:val="single" w:sz="2" w:space="0" w:color="auto"/>
              <w:left w:val="single" w:sz="2" w:space="0" w:color="auto"/>
              <w:bottom w:val="single" w:sz="2" w:space="0" w:color="auto"/>
              <w:right w:val="single" w:sz="2" w:space="0" w:color="auto"/>
            </w:tcBorders>
            <w:vAlign w:val="center"/>
            <w:hideMark/>
          </w:tcPr>
          <w:p w14:paraId="6D4AEB9C" w14:textId="77777777" w:rsidR="000C2956" w:rsidRPr="000C2956" w:rsidRDefault="000C2956" w:rsidP="000C2956">
            <w:pPr>
              <w:snapToGrid w:val="0"/>
              <w:rPr>
                <w:rFonts w:ascii="Times New Roman" w:hAnsi="Times New Roman"/>
                <w:sz w:val="24"/>
                <w:szCs w:val="24"/>
              </w:rPr>
            </w:pPr>
            <w:r w:rsidRPr="000C2956">
              <w:rPr>
                <w:rFonts w:ascii="Times New Roman" w:hAnsi="Times New Roman"/>
                <w:color w:val="000000"/>
                <w:sz w:val="24"/>
              </w:rPr>
              <w:t>1.4</w:t>
            </w:r>
          </w:p>
        </w:tc>
        <w:tc>
          <w:tcPr>
            <w:tcW w:w="3266" w:type="dxa"/>
            <w:tcBorders>
              <w:top w:val="single" w:sz="2" w:space="0" w:color="auto"/>
              <w:left w:val="single" w:sz="2" w:space="0" w:color="auto"/>
              <w:bottom w:val="single" w:sz="2" w:space="0" w:color="auto"/>
              <w:right w:val="single" w:sz="2" w:space="0" w:color="auto"/>
            </w:tcBorders>
          </w:tcPr>
          <w:p w14:paraId="6E3D9EAE" w14:textId="77777777" w:rsidR="000C2956" w:rsidRPr="000C2956" w:rsidRDefault="000C2956" w:rsidP="000C2956">
            <w:pPr>
              <w:snapToGrid w:val="0"/>
              <w:rPr>
                <w:rFonts w:ascii="Times New Roman" w:hAnsi="Times New Roman"/>
                <w:sz w:val="24"/>
                <w:szCs w:val="24"/>
              </w:rPr>
            </w:pPr>
            <w:r w:rsidRPr="000C2956">
              <w:rPr>
                <w:rFonts w:ascii="Times New Roman" w:hAnsi="Times New Roman"/>
                <w:sz w:val="24"/>
                <w:szCs w:val="24"/>
              </w:rPr>
              <w:t>Мой день (распорядок дня)</w:t>
            </w:r>
          </w:p>
        </w:tc>
        <w:tc>
          <w:tcPr>
            <w:tcW w:w="997" w:type="dxa"/>
            <w:tcBorders>
              <w:bottom w:val="single" w:sz="6" w:space="0" w:color="000000"/>
              <w:right w:val="single" w:sz="6" w:space="0" w:color="000000"/>
            </w:tcBorders>
            <w:vAlign w:val="center"/>
          </w:tcPr>
          <w:p w14:paraId="4CFD5F56" w14:textId="175DA110" w:rsidR="000C2956" w:rsidRPr="000C2956" w:rsidRDefault="000C2956" w:rsidP="000C2956">
            <w:pPr>
              <w:tabs>
                <w:tab w:val="left" w:pos="0"/>
              </w:tabs>
              <w:snapToGrid w:val="0"/>
              <w:jc w:val="center"/>
              <w:rPr>
                <w:rFonts w:ascii="Times New Roman" w:hAnsi="Times New Roman"/>
                <w:sz w:val="24"/>
                <w:szCs w:val="24"/>
              </w:rPr>
            </w:pPr>
            <w:r>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F3F5643" w14:textId="77777777" w:rsidR="000C2956" w:rsidRPr="000C2956" w:rsidRDefault="000C2956" w:rsidP="000C2956">
            <w:pPr>
              <w:snapToGrid w:val="0"/>
              <w:jc w:val="center"/>
              <w:rPr>
                <w:rFonts w:ascii="Times New Roman" w:hAnsi="Times New Roman"/>
                <w:sz w:val="24"/>
                <w:szCs w:val="24"/>
              </w:rPr>
            </w:pPr>
            <w:r w:rsidRPr="000C2956">
              <w:rPr>
                <w:rFonts w:ascii="Times New Roman" w:hAnsi="Times New Roman"/>
                <w:sz w:val="24"/>
                <w:szCs w:val="24"/>
              </w:rPr>
              <w:t>0</w:t>
            </w:r>
          </w:p>
        </w:tc>
        <w:tc>
          <w:tcPr>
            <w:tcW w:w="992" w:type="dxa"/>
            <w:tcBorders>
              <w:bottom w:val="single" w:sz="6" w:space="0" w:color="000000"/>
              <w:right w:val="single" w:sz="6" w:space="0" w:color="000000"/>
            </w:tcBorders>
            <w:vAlign w:val="center"/>
          </w:tcPr>
          <w:p w14:paraId="2BDD1106" w14:textId="5D0ADA6B" w:rsidR="000C2956" w:rsidRPr="000C2956" w:rsidRDefault="000C2956" w:rsidP="000C2956">
            <w:pPr>
              <w:snapToGrid w:val="0"/>
              <w:jc w:val="center"/>
              <w:rPr>
                <w:rFonts w:ascii="Times New Roman" w:hAnsi="Times New Roman"/>
                <w:sz w:val="24"/>
                <w:szCs w:val="24"/>
              </w:rPr>
            </w:pPr>
            <w:r>
              <w:rPr>
                <w:rFonts w:ascii="Times New Roman" w:eastAsia="Times New Roman" w:hAnsi="Times New Roman"/>
                <w:color w:val="000000"/>
                <w:sz w:val="24"/>
                <w:szCs w:val="24"/>
              </w:rPr>
              <w:t>1</w:t>
            </w:r>
          </w:p>
        </w:tc>
        <w:tc>
          <w:tcPr>
            <w:tcW w:w="3109" w:type="dxa"/>
            <w:tcBorders>
              <w:top w:val="single" w:sz="2" w:space="0" w:color="auto"/>
              <w:left w:val="single" w:sz="2" w:space="0" w:color="auto"/>
              <w:bottom w:val="single" w:sz="2" w:space="0" w:color="auto"/>
              <w:right w:val="single" w:sz="2" w:space="0" w:color="auto"/>
            </w:tcBorders>
          </w:tcPr>
          <w:p w14:paraId="5AE2CDFF" w14:textId="79E4E6FA" w:rsidR="000C2956" w:rsidRPr="000C2956" w:rsidRDefault="000C2956" w:rsidP="000C2956">
            <w:pPr>
              <w:snapToGrid w:val="0"/>
              <w:rPr>
                <w:rFonts w:ascii="Times New Roman" w:hAnsi="Times New Roman"/>
                <w:sz w:val="24"/>
                <w:szCs w:val="24"/>
              </w:rPr>
            </w:pPr>
            <w:hyperlink r:id="rId9" w:history="1">
              <w:r w:rsidRPr="000C2956">
                <w:rPr>
                  <w:rFonts w:ascii="Times New Roman" w:hAnsi="Times New Roman"/>
                  <w:color w:val="0563C1" w:themeColor="hyperlink"/>
                  <w:u w:val="single"/>
                </w:rPr>
                <w:t>https://resh.edu.ru/subject/11/</w:t>
              </w:r>
            </w:hyperlink>
          </w:p>
        </w:tc>
      </w:tr>
      <w:tr w:rsidR="000C2956" w:rsidRPr="000C2956" w14:paraId="2A424C24" w14:textId="77777777" w:rsidTr="00B65B82">
        <w:trPr>
          <w:trHeight w:val="286"/>
        </w:trPr>
        <w:tc>
          <w:tcPr>
            <w:tcW w:w="562" w:type="dxa"/>
            <w:tcBorders>
              <w:top w:val="single" w:sz="2" w:space="0" w:color="auto"/>
              <w:left w:val="single" w:sz="2" w:space="0" w:color="auto"/>
              <w:bottom w:val="single" w:sz="2" w:space="0" w:color="auto"/>
              <w:right w:val="single" w:sz="2" w:space="0" w:color="auto"/>
            </w:tcBorders>
            <w:vAlign w:val="center"/>
            <w:hideMark/>
          </w:tcPr>
          <w:p w14:paraId="54D91810" w14:textId="77777777" w:rsidR="000C2956" w:rsidRPr="000C2956" w:rsidRDefault="000C2956" w:rsidP="000C2956">
            <w:pPr>
              <w:snapToGrid w:val="0"/>
              <w:rPr>
                <w:rFonts w:ascii="Times New Roman" w:hAnsi="Times New Roman"/>
                <w:sz w:val="24"/>
                <w:szCs w:val="24"/>
              </w:rPr>
            </w:pPr>
            <w:r w:rsidRPr="000C2956">
              <w:rPr>
                <w:rFonts w:ascii="Times New Roman" w:hAnsi="Times New Roman"/>
                <w:color w:val="000000"/>
                <w:sz w:val="24"/>
              </w:rPr>
              <w:t>1.5</w:t>
            </w:r>
          </w:p>
        </w:tc>
        <w:tc>
          <w:tcPr>
            <w:tcW w:w="3266" w:type="dxa"/>
            <w:tcBorders>
              <w:top w:val="single" w:sz="2" w:space="0" w:color="auto"/>
              <w:left w:val="single" w:sz="2" w:space="0" w:color="auto"/>
              <w:bottom w:val="single" w:sz="2" w:space="0" w:color="auto"/>
              <w:right w:val="single" w:sz="2" w:space="0" w:color="auto"/>
            </w:tcBorders>
          </w:tcPr>
          <w:p w14:paraId="277D10C1" w14:textId="77777777" w:rsidR="000C2956" w:rsidRPr="000C2956" w:rsidRDefault="000C2956" w:rsidP="000C2956">
            <w:pPr>
              <w:snapToGrid w:val="0"/>
              <w:rPr>
                <w:rFonts w:ascii="Times New Roman" w:hAnsi="Times New Roman"/>
                <w:sz w:val="24"/>
                <w:szCs w:val="24"/>
              </w:rPr>
            </w:pPr>
            <w:r w:rsidRPr="000C2956">
              <w:rPr>
                <w:rFonts w:ascii="Times New Roman" w:hAnsi="Times New Roman"/>
                <w:sz w:val="24"/>
                <w:szCs w:val="24"/>
              </w:rPr>
              <w:t>Обобщение и контроль</w:t>
            </w:r>
          </w:p>
        </w:tc>
        <w:tc>
          <w:tcPr>
            <w:tcW w:w="997" w:type="dxa"/>
            <w:tcBorders>
              <w:bottom w:val="single" w:sz="6" w:space="0" w:color="000000"/>
              <w:right w:val="single" w:sz="6" w:space="0" w:color="000000"/>
            </w:tcBorders>
            <w:vAlign w:val="center"/>
          </w:tcPr>
          <w:p w14:paraId="03F88805" w14:textId="6FD5E934" w:rsidR="000C2956" w:rsidRPr="000C2956" w:rsidRDefault="000C2956" w:rsidP="000C2956">
            <w:pPr>
              <w:tabs>
                <w:tab w:val="left" w:pos="0"/>
              </w:tabs>
              <w:snapToGrid w:val="0"/>
              <w:jc w:val="center"/>
              <w:rPr>
                <w:rFonts w:ascii="Times New Roman" w:hAnsi="Times New Roman"/>
                <w:sz w:val="24"/>
                <w:szCs w:val="24"/>
              </w:rPr>
            </w:pPr>
            <w:r>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086DB5D" w14:textId="2FD65956" w:rsidR="000C2956" w:rsidRPr="000C2956" w:rsidRDefault="000C2956" w:rsidP="000C2956">
            <w:pPr>
              <w:snapToGrid w:val="0"/>
              <w:jc w:val="center"/>
              <w:rPr>
                <w:rFonts w:ascii="Times New Roman" w:hAnsi="Times New Roman"/>
                <w:sz w:val="24"/>
                <w:szCs w:val="24"/>
              </w:rPr>
            </w:pPr>
            <w:r>
              <w:rPr>
                <w:rFonts w:ascii="Times New Roman" w:hAnsi="Times New Roman"/>
                <w:color w:val="000000"/>
                <w:sz w:val="24"/>
              </w:rPr>
              <w:t>0</w:t>
            </w:r>
          </w:p>
        </w:tc>
        <w:tc>
          <w:tcPr>
            <w:tcW w:w="992" w:type="dxa"/>
            <w:tcBorders>
              <w:bottom w:val="single" w:sz="6" w:space="0" w:color="000000"/>
              <w:right w:val="single" w:sz="6" w:space="0" w:color="000000"/>
            </w:tcBorders>
            <w:vAlign w:val="center"/>
          </w:tcPr>
          <w:p w14:paraId="009A7DCB" w14:textId="76BD23DC" w:rsidR="000C2956" w:rsidRPr="000C2956" w:rsidRDefault="000C2956" w:rsidP="000C2956">
            <w:pPr>
              <w:snapToGrid w:val="0"/>
              <w:jc w:val="center"/>
              <w:rPr>
                <w:rFonts w:ascii="Times New Roman" w:hAnsi="Times New Roman"/>
                <w:sz w:val="24"/>
                <w:szCs w:val="24"/>
              </w:rPr>
            </w:pPr>
            <w:r>
              <w:rPr>
                <w:rFonts w:ascii="Times New Roman" w:eastAsia="Times New Roman" w:hAnsi="Times New Roman"/>
                <w:color w:val="000000"/>
                <w:sz w:val="24"/>
                <w:szCs w:val="24"/>
              </w:rPr>
              <w:t>1</w:t>
            </w:r>
          </w:p>
        </w:tc>
        <w:tc>
          <w:tcPr>
            <w:tcW w:w="3109" w:type="dxa"/>
            <w:tcBorders>
              <w:top w:val="single" w:sz="2" w:space="0" w:color="auto"/>
              <w:left w:val="single" w:sz="2" w:space="0" w:color="auto"/>
              <w:bottom w:val="single" w:sz="2" w:space="0" w:color="auto"/>
              <w:right w:val="single" w:sz="2" w:space="0" w:color="auto"/>
            </w:tcBorders>
          </w:tcPr>
          <w:p w14:paraId="41D883BA" w14:textId="436BCD58" w:rsidR="000C2956" w:rsidRPr="000C2956" w:rsidRDefault="000C2956" w:rsidP="000C2956">
            <w:pPr>
              <w:snapToGrid w:val="0"/>
              <w:rPr>
                <w:rFonts w:ascii="Times New Roman" w:hAnsi="Times New Roman"/>
                <w:sz w:val="24"/>
                <w:szCs w:val="24"/>
              </w:rPr>
            </w:pPr>
            <w:hyperlink r:id="rId10" w:history="1">
              <w:r w:rsidRPr="000C2956">
                <w:rPr>
                  <w:rFonts w:ascii="Times New Roman" w:hAnsi="Times New Roman"/>
                  <w:color w:val="0563C1" w:themeColor="hyperlink"/>
                  <w:u w:val="single"/>
                </w:rPr>
                <w:t>https://resh.edu.ru/subject/11/</w:t>
              </w:r>
            </w:hyperlink>
          </w:p>
        </w:tc>
      </w:tr>
      <w:tr w:rsidR="000C2956" w:rsidRPr="000C2956" w14:paraId="7DAE6661" w14:textId="77777777" w:rsidTr="00B65B82">
        <w:trPr>
          <w:trHeight w:val="286"/>
        </w:trPr>
        <w:tc>
          <w:tcPr>
            <w:tcW w:w="3828" w:type="dxa"/>
            <w:gridSpan w:val="2"/>
            <w:tcBorders>
              <w:top w:val="single" w:sz="2" w:space="0" w:color="auto"/>
              <w:left w:val="single" w:sz="2" w:space="0" w:color="auto"/>
              <w:bottom w:val="single" w:sz="2" w:space="0" w:color="auto"/>
              <w:right w:val="single" w:sz="2" w:space="0" w:color="auto"/>
            </w:tcBorders>
            <w:vAlign w:val="center"/>
          </w:tcPr>
          <w:p w14:paraId="4C6FD0A7" w14:textId="77777777" w:rsidR="000C2956" w:rsidRPr="000C2956" w:rsidRDefault="000C2956" w:rsidP="000C2956">
            <w:pPr>
              <w:snapToGrid w:val="0"/>
              <w:rPr>
                <w:rFonts w:ascii="Times New Roman" w:hAnsi="Times New Roman"/>
                <w:color w:val="000000"/>
                <w:sz w:val="24"/>
              </w:rPr>
            </w:pPr>
            <w:r w:rsidRPr="000C2956">
              <w:rPr>
                <w:rFonts w:ascii="Times New Roman" w:hAnsi="Times New Roman"/>
                <w:color w:val="000000"/>
                <w:sz w:val="24"/>
              </w:rPr>
              <w:t>Итого по разделу</w:t>
            </w:r>
          </w:p>
        </w:tc>
        <w:tc>
          <w:tcPr>
            <w:tcW w:w="997" w:type="dxa"/>
            <w:tcBorders>
              <w:bottom w:val="single" w:sz="6" w:space="0" w:color="000000"/>
              <w:right w:val="single" w:sz="6" w:space="0" w:color="000000"/>
            </w:tcBorders>
            <w:vAlign w:val="center"/>
          </w:tcPr>
          <w:p w14:paraId="78A46CC2" w14:textId="31232863" w:rsidR="000C2956" w:rsidRPr="000C2956" w:rsidRDefault="000C2956" w:rsidP="000C2956">
            <w:pPr>
              <w:tabs>
                <w:tab w:val="left" w:pos="0"/>
              </w:tabs>
              <w:snapToGrid w:val="0"/>
              <w:jc w:val="center"/>
              <w:rPr>
                <w:rFonts w:ascii="Times New Roman" w:hAnsi="Times New Roman"/>
                <w:color w:val="000000"/>
                <w:sz w:val="24"/>
              </w:rPr>
            </w:pPr>
            <w:r>
              <w:rPr>
                <w:rFonts w:ascii="Times New Roman" w:eastAsia="Times New Roman" w:hAnsi="Times New Roman"/>
                <w:color w:val="000000"/>
                <w:sz w:val="24"/>
                <w:szCs w:val="24"/>
              </w:rPr>
              <w:t>8</w:t>
            </w:r>
          </w:p>
        </w:tc>
        <w:tc>
          <w:tcPr>
            <w:tcW w:w="992" w:type="dxa"/>
            <w:tcBorders>
              <w:top w:val="single" w:sz="2" w:space="0" w:color="auto"/>
              <w:left w:val="single" w:sz="2" w:space="0" w:color="auto"/>
              <w:bottom w:val="single" w:sz="2" w:space="0" w:color="auto"/>
              <w:right w:val="single" w:sz="2" w:space="0" w:color="auto"/>
            </w:tcBorders>
            <w:vAlign w:val="center"/>
          </w:tcPr>
          <w:p w14:paraId="56ED435D" w14:textId="26E60A60" w:rsidR="000C2956" w:rsidRPr="000C2956" w:rsidRDefault="000C2956" w:rsidP="000C2956">
            <w:pPr>
              <w:snapToGrid w:val="0"/>
              <w:jc w:val="center"/>
              <w:rPr>
                <w:rFonts w:ascii="Times New Roman" w:hAnsi="Times New Roman"/>
                <w:color w:val="000000"/>
                <w:sz w:val="24"/>
              </w:rPr>
            </w:pPr>
            <w:r>
              <w:rPr>
                <w:rFonts w:ascii="Times New Roman" w:hAnsi="Times New Roman"/>
                <w:color w:val="000000"/>
                <w:sz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73E2E69" w14:textId="6F0C45E3" w:rsidR="000C2956" w:rsidRPr="000C2956" w:rsidRDefault="000C2956" w:rsidP="000C2956">
            <w:pPr>
              <w:snapToGrid w:val="0"/>
              <w:jc w:val="center"/>
              <w:rPr>
                <w:rFonts w:ascii="Times New Roman" w:hAnsi="Times New Roman"/>
                <w:color w:val="000000"/>
                <w:sz w:val="24"/>
                <w:lang w:val="en-US"/>
              </w:rPr>
            </w:pPr>
            <w:r>
              <w:rPr>
                <w:rFonts w:ascii="Times New Roman" w:hAnsi="Times New Roman"/>
                <w:color w:val="000000"/>
                <w:sz w:val="24"/>
              </w:rPr>
              <w:t>8</w:t>
            </w:r>
          </w:p>
        </w:tc>
        <w:tc>
          <w:tcPr>
            <w:tcW w:w="3109" w:type="dxa"/>
            <w:tcBorders>
              <w:top w:val="single" w:sz="2" w:space="0" w:color="auto"/>
              <w:left w:val="single" w:sz="2" w:space="0" w:color="auto"/>
              <w:bottom w:val="single" w:sz="2" w:space="0" w:color="auto"/>
              <w:right w:val="single" w:sz="2" w:space="0" w:color="auto"/>
            </w:tcBorders>
            <w:vAlign w:val="center"/>
          </w:tcPr>
          <w:p w14:paraId="57875400" w14:textId="77777777" w:rsidR="000C2956" w:rsidRPr="000C2956" w:rsidRDefault="000C2956" w:rsidP="000C2956">
            <w:pPr>
              <w:snapToGrid w:val="0"/>
              <w:rPr>
                <w:rFonts w:ascii="Times New Roman" w:hAnsi="Times New Roman"/>
              </w:rPr>
            </w:pPr>
          </w:p>
        </w:tc>
      </w:tr>
      <w:tr w:rsidR="000C2956" w:rsidRPr="000C2956" w14:paraId="10C81D39" w14:textId="77777777" w:rsidTr="00B65B82">
        <w:tc>
          <w:tcPr>
            <w:tcW w:w="9918" w:type="dxa"/>
            <w:gridSpan w:val="6"/>
            <w:tcBorders>
              <w:top w:val="single" w:sz="4" w:space="0" w:color="auto"/>
              <w:left w:val="single" w:sz="4" w:space="0" w:color="auto"/>
              <w:bottom w:val="single" w:sz="4" w:space="0" w:color="auto"/>
              <w:right w:val="single" w:sz="4" w:space="0" w:color="auto"/>
            </w:tcBorders>
          </w:tcPr>
          <w:p w14:paraId="269A8409" w14:textId="77777777" w:rsidR="000C2956" w:rsidRPr="000C2956" w:rsidRDefault="000C2956" w:rsidP="000C2956">
            <w:pPr>
              <w:contextualSpacing/>
              <w:rPr>
                <w:rFonts w:ascii="Times New Roman" w:hAnsi="Times New Roman"/>
                <w:sz w:val="24"/>
                <w:szCs w:val="24"/>
              </w:rPr>
            </w:pPr>
            <w:r w:rsidRPr="000C2956">
              <w:rPr>
                <w:rFonts w:ascii="Times New Roman" w:hAnsi="Times New Roman"/>
                <w:b/>
                <w:color w:val="000000"/>
                <w:sz w:val="24"/>
              </w:rPr>
              <w:t>Раздел 2.</w:t>
            </w:r>
            <w:r w:rsidRPr="000C2956">
              <w:rPr>
                <w:rFonts w:ascii="Times New Roman" w:hAnsi="Times New Roman"/>
                <w:color w:val="000000"/>
                <w:sz w:val="24"/>
              </w:rPr>
              <w:t xml:space="preserve"> </w:t>
            </w:r>
            <w:r w:rsidRPr="000C2956">
              <w:rPr>
                <w:rFonts w:ascii="Times New Roman" w:hAnsi="Times New Roman"/>
                <w:b/>
                <w:color w:val="000000"/>
                <w:sz w:val="24"/>
              </w:rPr>
              <w:t>Мир моих увлечений</w:t>
            </w:r>
          </w:p>
        </w:tc>
      </w:tr>
      <w:tr w:rsidR="000C2956" w:rsidRPr="000C2956" w14:paraId="5457F3DB" w14:textId="77777777" w:rsidTr="00B65B82">
        <w:trPr>
          <w:trHeight w:val="330"/>
        </w:trPr>
        <w:tc>
          <w:tcPr>
            <w:tcW w:w="562" w:type="dxa"/>
            <w:tcBorders>
              <w:top w:val="single" w:sz="2" w:space="0" w:color="auto"/>
              <w:left w:val="single" w:sz="2" w:space="0" w:color="auto"/>
              <w:bottom w:val="single" w:sz="2" w:space="0" w:color="auto"/>
              <w:right w:val="single" w:sz="2" w:space="0" w:color="auto"/>
            </w:tcBorders>
            <w:vAlign w:val="center"/>
          </w:tcPr>
          <w:p w14:paraId="6815BFEA"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color w:val="000000"/>
                <w:sz w:val="24"/>
              </w:rPr>
              <w:t>2.1</w:t>
            </w:r>
          </w:p>
        </w:tc>
        <w:tc>
          <w:tcPr>
            <w:tcW w:w="3266" w:type="dxa"/>
          </w:tcPr>
          <w:p w14:paraId="2570544B" w14:textId="77777777" w:rsidR="000C2956" w:rsidRPr="000C2956" w:rsidRDefault="000C2956" w:rsidP="000C2956">
            <w:pPr>
              <w:rPr>
                <w:rFonts w:ascii="Times New Roman" w:hAnsi="Times New Roman"/>
                <w:sz w:val="24"/>
              </w:rPr>
            </w:pPr>
            <w:r w:rsidRPr="000C2956">
              <w:rPr>
                <w:rFonts w:ascii="Times New Roman" w:eastAsia="Times New Roman" w:hAnsi="Times New Roman"/>
                <w:sz w:val="24"/>
                <w:szCs w:val="24"/>
              </w:rPr>
              <w:t>Любимая игрушка, игра</w:t>
            </w:r>
          </w:p>
        </w:tc>
        <w:tc>
          <w:tcPr>
            <w:tcW w:w="997" w:type="dxa"/>
            <w:tcBorders>
              <w:bottom w:val="single" w:sz="6" w:space="0" w:color="000000"/>
              <w:right w:val="single" w:sz="6" w:space="0" w:color="000000"/>
            </w:tcBorders>
          </w:tcPr>
          <w:p w14:paraId="615E8461" w14:textId="45169379" w:rsidR="000C2956" w:rsidRPr="000C2956" w:rsidRDefault="000C2956" w:rsidP="000C2956">
            <w:pPr>
              <w:tabs>
                <w:tab w:val="left" w:pos="0"/>
              </w:tabs>
              <w:contextualSpacing/>
              <w:jc w:val="center"/>
              <w:rPr>
                <w:rFonts w:ascii="Times New Roman" w:hAnsi="Times New Roman"/>
                <w:sz w:val="24"/>
                <w:szCs w:val="24"/>
              </w:rPr>
            </w:pPr>
            <w:r>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020973DB"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sz w:val="24"/>
                <w:szCs w:val="24"/>
              </w:rPr>
              <w:t>0</w:t>
            </w:r>
          </w:p>
        </w:tc>
        <w:tc>
          <w:tcPr>
            <w:tcW w:w="992" w:type="dxa"/>
            <w:tcBorders>
              <w:bottom w:val="single" w:sz="6" w:space="0" w:color="000000"/>
              <w:right w:val="single" w:sz="6" w:space="0" w:color="000000"/>
            </w:tcBorders>
          </w:tcPr>
          <w:p w14:paraId="3FAE3A47" w14:textId="4DD4BAEB" w:rsidR="000C2956" w:rsidRPr="000C2956" w:rsidRDefault="000C2956" w:rsidP="000C2956">
            <w:pPr>
              <w:contextualSpacing/>
              <w:jc w:val="center"/>
              <w:rPr>
                <w:rFonts w:ascii="Times New Roman" w:hAnsi="Times New Roman"/>
                <w:sz w:val="24"/>
                <w:szCs w:val="24"/>
              </w:rPr>
            </w:pPr>
            <w:r>
              <w:rPr>
                <w:rFonts w:ascii="Times New Roman" w:eastAsia="Times New Roman" w:hAnsi="Times New Roman"/>
                <w:color w:val="000000"/>
                <w:sz w:val="24"/>
                <w:szCs w:val="24"/>
              </w:rPr>
              <w:t>2</w:t>
            </w:r>
          </w:p>
        </w:tc>
        <w:tc>
          <w:tcPr>
            <w:tcW w:w="3109" w:type="dxa"/>
            <w:tcBorders>
              <w:top w:val="single" w:sz="2" w:space="0" w:color="auto"/>
              <w:left w:val="single" w:sz="2" w:space="0" w:color="auto"/>
              <w:bottom w:val="single" w:sz="2" w:space="0" w:color="auto"/>
              <w:right w:val="single" w:sz="2" w:space="0" w:color="auto"/>
            </w:tcBorders>
          </w:tcPr>
          <w:p w14:paraId="19FE8599" w14:textId="6371F7D5" w:rsidR="000C2956" w:rsidRPr="000C2956" w:rsidRDefault="000C2956" w:rsidP="000C2956">
            <w:pPr>
              <w:contextualSpacing/>
              <w:jc w:val="center"/>
              <w:rPr>
                <w:rFonts w:ascii="Times New Roman" w:hAnsi="Times New Roman"/>
                <w:sz w:val="24"/>
                <w:szCs w:val="24"/>
              </w:rPr>
            </w:pPr>
            <w:hyperlink r:id="rId11" w:history="1">
              <w:r w:rsidRPr="000C2956">
                <w:rPr>
                  <w:rFonts w:ascii="Times New Roman" w:hAnsi="Times New Roman"/>
                  <w:color w:val="0563C1" w:themeColor="hyperlink"/>
                  <w:u w:val="single"/>
                </w:rPr>
                <w:t>https://resh.edu.ru/subject/11/</w:t>
              </w:r>
            </w:hyperlink>
          </w:p>
        </w:tc>
      </w:tr>
      <w:tr w:rsidR="000C2956" w:rsidRPr="000C2956" w14:paraId="60D1DFCA"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4D32F804"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color w:val="000000"/>
                <w:sz w:val="24"/>
              </w:rPr>
              <w:t>2.2</w:t>
            </w:r>
          </w:p>
        </w:tc>
        <w:tc>
          <w:tcPr>
            <w:tcW w:w="3266" w:type="dxa"/>
          </w:tcPr>
          <w:p w14:paraId="37619B07" w14:textId="77777777" w:rsidR="000C2956" w:rsidRPr="000C2956" w:rsidRDefault="000C2956" w:rsidP="000C2956">
            <w:pPr>
              <w:contextualSpacing/>
              <w:rPr>
                <w:rFonts w:ascii="Times New Roman" w:hAnsi="Times New Roman"/>
                <w:sz w:val="24"/>
                <w:szCs w:val="24"/>
              </w:rPr>
            </w:pPr>
            <w:r w:rsidRPr="000C2956">
              <w:rPr>
                <w:rFonts w:ascii="Times New Roman" w:eastAsia="Times New Roman" w:hAnsi="Times New Roman"/>
                <w:sz w:val="24"/>
                <w:szCs w:val="24"/>
              </w:rPr>
              <w:t>Мой питомец</w:t>
            </w:r>
          </w:p>
        </w:tc>
        <w:tc>
          <w:tcPr>
            <w:tcW w:w="997" w:type="dxa"/>
            <w:tcBorders>
              <w:bottom w:val="single" w:sz="6" w:space="0" w:color="000000"/>
              <w:right w:val="single" w:sz="6" w:space="0" w:color="000000"/>
            </w:tcBorders>
          </w:tcPr>
          <w:p w14:paraId="368532C3" w14:textId="5E8CDF7D" w:rsidR="000C2956" w:rsidRPr="000C2956" w:rsidRDefault="000C2956" w:rsidP="000C2956">
            <w:pPr>
              <w:tabs>
                <w:tab w:val="left" w:pos="0"/>
              </w:tabs>
              <w:contextualSpacing/>
              <w:jc w:val="center"/>
              <w:rPr>
                <w:rFonts w:ascii="Times New Roman" w:hAnsi="Times New Roman"/>
                <w:sz w:val="24"/>
                <w:szCs w:val="24"/>
              </w:rPr>
            </w:pPr>
            <w:r>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2EF926CD"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sz w:val="24"/>
                <w:szCs w:val="24"/>
              </w:rPr>
              <w:t>0</w:t>
            </w:r>
          </w:p>
        </w:tc>
        <w:tc>
          <w:tcPr>
            <w:tcW w:w="992" w:type="dxa"/>
            <w:tcBorders>
              <w:bottom w:val="single" w:sz="6" w:space="0" w:color="000000"/>
              <w:right w:val="single" w:sz="6" w:space="0" w:color="000000"/>
            </w:tcBorders>
          </w:tcPr>
          <w:p w14:paraId="275256A6" w14:textId="0F51CA4F" w:rsidR="000C2956" w:rsidRPr="000C2956" w:rsidRDefault="000C2956" w:rsidP="000C2956">
            <w:pPr>
              <w:contextualSpacing/>
              <w:jc w:val="center"/>
              <w:rPr>
                <w:rFonts w:ascii="Times New Roman" w:hAnsi="Times New Roman"/>
                <w:sz w:val="24"/>
                <w:szCs w:val="24"/>
                <w:lang w:val="en-US"/>
              </w:rPr>
            </w:pPr>
            <w:r>
              <w:rPr>
                <w:rFonts w:ascii="Times New Roman" w:eastAsia="Times New Roman" w:hAnsi="Times New Roman"/>
                <w:color w:val="000000"/>
                <w:sz w:val="24"/>
                <w:szCs w:val="24"/>
              </w:rPr>
              <w:t>2</w:t>
            </w:r>
          </w:p>
        </w:tc>
        <w:tc>
          <w:tcPr>
            <w:tcW w:w="3109" w:type="dxa"/>
            <w:tcBorders>
              <w:top w:val="single" w:sz="2" w:space="0" w:color="auto"/>
              <w:left w:val="single" w:sz="2" w:space="0" w:color="auto"/>
              <w:bottom w:val="single" w:sz="2" w:space="0" w:color="auto"/>
              <w:right w:val="single" w:sz="2" w:space="0" w:color="auto"/>
            </w:tcBorders>
          </w:tcPr>
          <w:p w14:paraId="1CD2DF6B" w14:textId="24BF643A" w:rsidR="000C2956" w:rsidRPr="000C2956" w:rsidRDefault="000C2956" w:rsidP="000C2956">
            <w:pPr>
              <w:contextualSpacing/>
              <w:jc w:val="center"/>
              <w:rPr>
                <w:rFonts w:ascii="Times New Roman" w:hAnsi="Times New Roman"/>
                <w:sz w:val="24"/>
                <w:szCs w:val="24"/>
                <w:lang w:val="en-US"/>
              </w:rPr>
            </w:pPr>
            <w:hyperlink r:id="rId12" w:history="1">
              <w:r w:rsidRPr="000C2956">
                <w:rPr>
                  <w:rFonts w:ascii="Times New Roman" w:hAnsi="Times New Roman"/>
                  <w:color w:val="0563C1" w:themeColor="hyperlink"/>
                  <w:u w:val="single"/>
                  <w:lang w:val="en-US"/>
                </w:rPr>
                <w:t>https://resh.edu.ru/subject/11/</w:t>
              </w:r>
            </w:hyperlink>
          </w:p>
        </w:tc>
      </w:tr>
      <w:tr w:rsidR="000C2956" w:rsidRPr="000C2956" w14:paraId="75768126"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6E833301"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color w:val="000000"/>
                <w:sz w:val="24"/>
              </w:rPr>
              <w:t>2.3</w:t>
            </w:r>
          </w:p>
        </w:tc>
        <w:tc>
          <w:tcPr>
            <w:tcW w:w="3266" w:type="dxa"/>
          </w:tcPr>
          <w:p w14:paraId="3A489969" w14:textId="77777777" w:rsidR="000C2956" w:rsidRPr="000C2956" w:rsidRDefault="000C2956" w:rsidP="000C2956">
            <w:pPr>
              <w:contextualSpacing/>
              <w:rPr>
                <w:rFonts w:ascii="Times New Roman" w:hAnsi="Times New Roman"/>
                <w:sz w:val="24"/>
                <w:szCs w:val="24"/>
              </w:rPr>
            </w:pPr>
            <w:r w:rsidRPr="000C2956">
              <w:rPr>
                <w:rFonts w:ascii="Times New Roman" w:eastAsia="Times New Roman" w:hAnsi="Times New Roman"/>
                <w:sz w:val="24"/>
                <w:szCs w:val="24"/>
              </w:rPr>
              <w:t>Любимые занятия</w:t>
            </w:r>
          </w:p>
        </w:tc>
        <w:tc>
          <w:tcPr>
            <w:tcW w:w="997" w:type="dxa"/>
            <w:tcBorders>
              <w:bottom w:val="single" w:sz="6" w:space="0" w:color="000000"/>
              <w:right w:val="single" w:sz="6" w:space="0" w:color="000000"/>
            </w:tcBorders>
          </w:tcPr>
          <w:p w14:paraId="0E32284A" w14:textId="4813FFFE" w:rsidR="000C2956" w:rsidRPr="000C2956" w:rsidRDefault="000C2956" w:rsidP="000C2956">
            <w:pPr>
              <w:tabs>
                <w:tab w:val="left" w:pos="0"/>
              </w:tabs>
              <w:contextualSpacing/>
              <w:jc w:val="center"/>
              <w:rPr>
                <w:rFonts w:ascii="Times New Roman" w:hAnsi="Times New Roman"/>
                <w:sz w:val="24"/>
                <w:szCs w:val="24"/>
              </w:rPr>
            </w:pPr>
            <w:r>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35405BE0"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sz w:val="24"/>
                <w:szCs w:val="24"/>
              </w:rPr>
              <w:t>0</w:t>
            </w:r>
          </w:p>
        </w:tc>
        <w:tc>
          <w:tcPr>
            <w:tcW w:w="992" w:type="dxa"/>
            <w:tcBorders>
              <w:bottom w:val="single" w:sz="6" w:space="0" w:color="000000"/>
              <w:right w:val="single" w:sz="6" w:space="0" w:color="000000"/>
            </w:tcBorders>
          </w:tcPr>
          <w:p w14:paraId="011174AC" w14:textId="3540DE20" w:rsidR="000C2956" w:rsidRPr="000C2956" w:rsidRDefault="000C2956" w:rsidP="000C2956">
            <w:pPr>
              <w:contextualSpacing/>
              <w:jc w:val="center"/>
              <w:rPr>
                <w:rFonts w:ascii="Times New Roman" w:hAnsi="Times New Roman"/>
                <w:sz w:val="24"/>
                <w:szCs w:val="24"/>
              </w:rPr>
            </w:pPr>
            <w:r>
              <w:rPr>
                <w:rFonts w:ascii="Times New Roman" w:eastAsia="Times New Roman" w:hAnsi="Times New Roman"/>
                <w:color w:val="000000"/>
                <w:sz w:val="24"/>
                <w:szCs w:val="24"/>
              </w:rPr>
              <w:t>2</w:t>
            </w:r>
          </w:p>
        </w:tc>
        <w:tc>
          <w:tcPr>
            <w:tcW w:w="3109" w:type="dxa"/>
            <w:tcBorders>
              <w:top w:val="single" w:sz="2" w:space="0" w:color="auto"/>
              <w:left w:val="single" w:sz="2" w:space="0" w:color="auto"/>
              <w:bottom w:val="single" w:sz="2" w:space="0" w:color="auto"/>
              <w:right w:val="single" w:sz="2" w:space="0" w:color="auto"/>
            </w:tcBorders>
          </w:tcPr>
          <w:p w14:paraId="15B5AB3A" w14:textId="65791AC2" w:rsidR="000C2956" w:rsidRPr="000C2956" w:rsidRDefault="000C2956" w:rsidP="000C2956">
            <w:pPr>
              <w:contextualSpacing/>
              <w:jc w:val="center"/>
              <w:rPr>
                <w:rFonts w:ascii="Times New Roman" w:hAnsi="Times New Roman"/>
                <w:sz w:val="24"/>
                <w:szCs w:val="24"/>
              </w:rPr>
            </w:pPr>
            <w:hyperlink r:id="rId13" w:history="1">
              <w:r w:rsidRPr="000C2956">
                <w:rPr>
                  <w:rFonts w:ascii="Times New Roman" w:hAnsi="Times New Roman"/>
                  <w:color w:val="0563C1" w:themeColor="hyperlink"/>
                  <w:u w:val="single"/>
                </w:rPr>
                <w:t>https://resh.edu.ru/subject/11/</w:t>
              </w:r>
            </w:hyperlink>
          </w:p>
        </w:tc>
      </w:tr>
      <w:tr w:rsidR="000C2956" w:rsidRPr="000C2956" w14:paraId="506FE783"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5E45732B"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color w:val="000000"/>
                <w:sz w:val="24"/>
              </w:rPr>
              <w:t>2.4</w:t>
            </w:r>
          </w:p>
        </w:tc>
        <w:tc>
          <w:tcPr>
            <w:tcW w:w="3266" w:type="dxa"/>
          </w:tcPr>
          <w:p w14:paraId="2960317B" w14:textId="77777777" w:rsidR="000C2956" w:rsidRPr="000C2956" w:rsidRDefault="000C2956" w:rsidP="000C2956">
            <w:pPr>
              <w:contextualSpacing/>
              <w:rPr>
                <w:rFonts w:ascii="Times New Roman" w:hAnsi="Times New Roman"/>
                <w:sz w:val="24"/>
                <w:szCs w:val="24"/>
              </w:rPr>
            </w:pPr>
            <w:r w:rsidRPr="000C2956">
              <w:rPr>
                <w:rFonts w:ascii="Times New Roman" w:eastAsia="Times New Roman" w:hAnsi="Times New Roman"/>
                <w:sz w:val="24"/>
                <w:szCs w:val="24"/>
              </w:rPr>
              <w:t>Любимая сказка</w:t>
            </w:r>
          </w:p>
        </w:tc>
        <w:tc>
          <w:tcPr>
            <w:tcW w:w="997" w:type="dxa"/>
            <w:tcBorders>
              <w:bottom w:val="single" w:sz="6" w:space="0" w:color="000000"/>
              <w:right w:val="single" w:sz="6" w:space="0" w:color="000000"/>
            </w:tcBorders>
          </w:tcPr>
          <w:p w14:paraId="6A5714FF" w14:textId="61334B6B" w:rsidR="000C2956" w:rsidRPr="000C2956" w:rsidRDefault="000C2956" w:rsidP="000C2956">
            <w:pPr>
              <w:tabs>
                <w:tab w:val="left" w:pos="0"/>
              </w:tabs>
              <w:contextualSpacing/>
              <w:jc w:val="center"/>
              <w:rPr>
                <w:rFonts w:ascii="Times New Roman" w:hAnsi="Times New Roman"/>
                <w:sz w:val="24"/>
                <w:szCs w:val="24"/>
              </w:rPr>
            </w:pPr>
            <w:r>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29CD6842"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sz w:val="24"/>
                <w:szCs w:val="24"/>
              </w:rPr>
              <w:t>0</w:t>
            </w:r>
          </w:p>
        </w:tc>
        <w:tc>
          <w:tcPr>
            <w:tcW w:w="992" w:type="dxa"/>
            <w:tcBorders>
              <w:bottom w:val="single" w:sz="6" w:space="0" w:color="000000"/>
              <w:right w:val="single" w:sz="6" w:space="0" w:color="000000"/>
            </w:tcBorders>
          </w:tcPr>
          <w:p w14:paraId="48257BDA" w14:textId="657D7644" w:rsidR="000C2956" w:rsidRPr="000C2956" w:rsidRDefault="000C2956" w:rsidP="000C2956">
            <w:pPr>
              <w:contextualSpacing/>
              <w:jc w:val="center"/>
              <w:rPr>
                <w:rFonts w:ascii="Times New Roman" w:hAnsi="Times New Roman"/>
                <w:sz w:val="24"/>
                <w:szCs w:val="24"/>
              </w:rPr>
            </w:pPr>
            <w:r>
              <w:rPr>
                <w:rFonts w:ascii="Times New Roman" w:eastAsia="Times New Roman" w:hAnsi="Times New Roman"/>
                <w:color w:val="000000"/>
                <w:sz w:val="24"/>
                <w:szCs w:val="24"/>
              </w:rPr>
              <w:t>2</w:t>
            </w:r>
          </w:p>
        </w:tc>
        <w:tc>
          <w:tcPr>
            <w:tcW w:w="3109" w:type="dxa"/>
            <w:tcBorders>
              <w:top w:val="single" w:sz="2" w:space="0" w:color="auto"/>
              <w:left w:val="single" w:sz="2" w:space="0" w:color="auto"/>
              <w:bottom w:val="single" w:sz="2" w:space="0" w:color="auto"/>
              <w:right w:val="single" w:sz="2" w:space="0" w:color="auto"/>
            </w:tcBorders>
          </w:tcPr>
          <w:p w14:paraId="610D25CC" w14:textId="2E4F67D4" w:rsidR="000C2956" w:rsidRPr="000C2956" w:rsidRDefault="000C2956" w:rsidP="000C2956">
            <w:pPr>
              <w:contextualSpacing/>
              <w:rPr>
                <w:rFonts w:ascii="Times New Roman" w:hAnsi="Times New Roman"/>
                <w:sz w:val="24"/>
                <w:szCs w:val="24"/>
              </w:rPr>
            </w:pPr>
            <w:hyperlink r:id="rId14" w:history="1">
              <w:r w:rsidRPr="000C2956">
                <w:rPr>
                  <w:rFonts w:ascii="Times New Roman" w:hAnsi="Times New Roman"/>
                  <w:color w:val="0563C1" w:themeColor="hyperlink"/>
                  <w:u w:val="single"/>
                </w:rPr>
                <w:t>https://resh.edu.ru/subject/11/</w:t>
              </w:r>
            </w:hyperlink>
          </w:p>
        </w:tc>
      </w:tr>
      <w:tr w:rsidR="000C2956" w:rsidRPr="000C2956" w14:paraId="41B0373C"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701175B6"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color w:val="000000"/>
                <w:sz w:val="24"/>
              </w:rPr>
              <w:t>2.5</w:t>
            </w:r>
          </w:p>
        </w:tc>
        <w:tc>
          <w:tcPr>
            <w:tcW w:w="3266" w:type="dxa"/>
          </w:tcPr>
          <w:p w14:paraId="68DDC140" w14:textId="77777777" w:rsidR="000C2956" w:rsidRPr="000C2956" w:rsidRDefault="000C2956" w:rsidP="000C2956">
            <w:pPr>
              <w:contextualSpacing/>
              <w:rPr>
                <w:rFonts w:ascii="Times New Roman" w:hAnsi="Times New Roman"/>
                <w:sz w:val="24"/>
                <w:szCs w:val="24"/>
              </w:rPr>
            </w:pPr>
            <w:r w:rsidRPr="000C2956">
              <w:rPr>
                <w:rFonts w:ascii="Times New Roman" w:eastAsia="Times New Roman" w:hAnsi="Times New Roman"/>
                <w:sz w:val="24"/>
                <w:szCs w:val="24"/>
              </w:rPr>
              <w:t>Выходной день</w:t>
            </w:r>
          </w:p>
        </w:tc>
        <w:tc>
          <w:tcPr>
            <w:tcW w:w="997" w:type="dxa"/>
            <w:tcBorders>
              <w:bottom w:val="single" w:sz="6" w:space="0" w:color="000000"/>
              <w:right w:val="single" w:sz="6" w:space="0" w:color="000000"/>
            </w:tcBorders>
          </w:tcPr>
          <w:p w14:paraId="1E4B9117" w14:textId="2C7A2EC1" w:rsidR="000C2956" w:rsidRPr="000C2956" w:rsidRDefault="000C2956" w:rsidP="000C2956">
            <w:pPr>
              <w:tabs>
                <w:tab w:val="left" w:pos="0"/>
              </w:tabs>
              <w:contextualSpacing/>
              <w:jc w:val="center"/>
              <w:rPr>
                <w:rFonts w:ascii="Times New Roman" w:hAnsi="Times New Roman"/>
                <w:sz w:val="24"/>
                <w:szCs w:val="24"/>
              </w:rPr>
            </w:pPr>
            <w:r>
              <w:rPr>
                <w:rFonts w:ascii="Times New Roman" w:eastAsia="Times New Roman" w:hAnsi="Times New Roman"/>
                <w:color w:val="000000"/>
                <w:sz w:val="24"/>
                <w:szCs w:val="24"/>
              </w:rPr>
              <w:t>2</w:t>
            </w:r>
          </w:p>
        </w:tc>
        <w:tc>
          <w:tcPr>
            <w:tcW w:w="992" w:type="dxa"/>
            <w:tcBorders>
              <w:top w:val="single" w:sz="2" w:space="0" w:color="auto"/>
              <w:left w:val="single" w:sz="2" w:space="0" w:color="auto"/>
              <w:bottom w:val="single" w:sz="2" w:space="0" w:color="auto"/>
              <w:right w:val="single" w:sz="2" w:space="0" w:color="auto"/>
            </w:tcBorders>
            <w:vAlign w:val="center"/>
          </w:tcPr>
          <w:p w14:paraId="5409D4DA"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sz w:val="24"/>
                <w:szCs w:val="24"/>
              </w:rPr>
              <w:t>0</w:t>
            </w:r>
          </w:p>
        </w:tc>
        <w:tc>
          <w:tcPr>
            <w:tcW w:w="992" w:type="dxa"/>
            <w:tcBorders>
              <w:bottom w:val="single" w:sz="6" w:space="0" w:color="000000"/>
              <w:right w:val="single" w:sz="6" w:space="0" w:color="000000"/>
            </w:tcBorders>
          </w:tcPr>
          <w:p w14:paraId="1837A390" w14:textId="1D530FC4" w:rsidR="000C2956" w:rsidRPr="000C2956" w:rsidRDefault="000C2956" w:rsidP="000C2956">
            <w:pPr>
              <w:contextualSpacing/>
              <w:jc w:val="center"/>
              <w:rPr>
                <w:rFonts w:ascii="Times New Roman" w:hAnsi="Times New Roman"/>
                <w:sz w:val="24"/>
                <w:szCs w:val="24"/>
              </w:rPr>
            </w:pPr>
            <w:r>
              <w:rPr>
                <w:rFonts w:ascii="Times New Roman" w:eastAsia="Times New Roman" w:hAnsi="Times New Roman"/>
                <w:color w:val="000000"/>
                <w:sz w:val="24"/>
                <w:szCs w:val="24"/>
              </w:rPr>
              <w:t>2</w:t>
            </w:r>
          </w:p>
        </w:tc>
        <w:tc>
          <w:tcPr>
            <w:tcW w:w="3109" w:type="dxa"/>
            <w:tcBorders>
              <w:top w:val="single" w:sz="2" w:space="0" w:color="auto"/>
              <w:left w:val="single" w:sz="2" w:space="0" w:color="auto"/>
              <w:bottom w:val="single" w:sz="2" w:space="0" w:color="auto"/>
              <w:right w:val="single" w:sz="2" w:space="0" w:color="auto"/>
            </w:tcBorders>
          </w:tcPr>
          <w:p w14:paraId="298A8229" w14:textId="6E22E943" w:rsidR="000C2956" w:rsidRPr="000C2956" w:rsidRDefault="000C2956" w:rsidP="000C2956">
            <w:pPr>
              <w:contextualSpacing/>
              <w:rPr>
                <w:rFonts w:ascii="Times New Roman" w:hAnsi="Times New Roman"/>
                <w:sz w:val="24"/>
                <w:szCs w:val="24"/>
              </w:rPr>
            </w:pPr>
            <w:hyperlink r:id="rId15" w:history="1">
              <w:r w:rsidRPr="000C2956">
                <w:rPr>
                  <w:rFonts w:ascii="Times New Roman" w:hAnsi="Times New Roman"/>
                  <w:color w:val="0563C1" w:themeColor="hyperlink"/>
                  <w:u w:val="single"/>
                </w:rPr>
                <w:t>https://resh.edu.ru/subject/11/</w:t>
              </w:r>
            </w:hyperlink>
          </w:p>
        </w:tc>
      </w:tr>
      <w:tr w:rsidR="000C2956" w:rsidRPr="000C2956" w14:paraId="3BAD565E"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2043D88F" w14:textId="77777777" w:rsidR="000C2956" w:rsidRPr="000C2956" w:rsidRDefault="000C2956" w:rsidP="000C2956">
            <w:pPr>
              <w:contextualSpacing/>
              <w:jc w:val="center"/>
              <w:rPr>
                <w:rFonts w:ascii="Times New Roman" w:hAnsi="Times New Roman"/>
                <w:color w:val="000000"/>
                <w:sz w:val="24"/>
              </w:rPr>
            </w:pPr>
            <w:r w:rsidRPr="000C2956">
              <w:rPr>
                <w:rFonts w:ascii="Times New Roman" w:hAnsi="Times New Roman"/>
                <w:color w:val="000000"/>
                <w:sz w:val="24"/>
              </w:rPr>
              <w:t>2.6</w:t>
            </w:r>
          </w:p>
        </w:tc>
        <w:tc>
          <w:tcPr>
            <w:tcW w:w="3266" w:type="dxa"/>
          </w:tcPr>
          <w:p w14:paraId="65D79EAB" w14:textId="77777777" w:rsidR="000C2956" w:rsidRPr="000C2956" w:rsidRDefault="000C2956" w:rsidP="000C2956">
            <w:pPr>
              <w:contextualSpacing/>
              <w:rPr>
                <w:rFonts w:ascii="Times New Roman" w:hAnsi="Times New Roman"/>
                <w:color w:val="000000"/>
                <w:sz w:val="24"/>
              </w:rPr>
            </w:pPr>
            <w:r w:rsidRPr="000C2956">
              <w:rPr>
                <w:rFonts w:ascii="Times New Roman" w:eastAsia="Times New Roman" w:hAnsi="Times New Roman"/>
                <w:sz w:val="24"/>
                <w:szCs w:val="24"/>
              </w:rPr>
              <w:t>Каникулы</w:t>
            </w:r>
          </w:p>
        </w:tc>
        <w:tc>
          <w:tcPr>
            <w:tcW w:w="997" w:type="dxa"/>
            <w:tcBorders>
              <w:bottom w:val="single" w:sz="6" w:space="0" w:color="000000"/>
              <w:right w:val="single" w:sz="6" w:space="0" w:color="000000"/>
            </w:tcBorders>
          </w:tcPr>
          <w:p w14:paraId="1BEEF338" w14:textId="38C3135C" w:rsidR="000C2956" w:rsidRPr="000C2956" w:rsidRDefault="000C2956" w:rsidP="000C2956">
            <w:pPr>
              <w:tabs>
                <w:tab w:val="left" w:pos="0"/>
              </w:tabs>
              <w:contextualSpacing/>
              <w:jc w:val="center"/>
              <w:rPr>
                <w:rFonts w:ascii="Times New Roman" w:hAnsi="Times New Roman"/>
                <w:color w:val="000000"/>
                <w:sz w:val="24"/>
              </w:rPr>
            </w:pPr>
            <w:r>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8F570CE" w14:textId="77777777" w:rsidR="000C2956" w:rsidRPr="000C2956" w:rsidRDefault="000C2956" w:rsidP="000C2956">
            <w:pPr>
              <w:contextualSpacing/>
              <w:jc w:val="center"/>
              <w:rPr>
                <w:rFonts w:ascii="Times New Roman" w:hAnsi="Times New Roman"/>
                <w:color w:val="000000"/>
                <w:sz w:val="24"/>
              </w:rPr>
            </w:pPr>
            <w:r w:rsidRPr="000C2956">
              <w:rPr>
                <w:rFonts w:ascii="Times New Roman" w:hAnsi="Times New Roman"/>
                <w:color w:val="000000"/>
                <w:sz w:val="24"/>
              </w:rPr>
              <w:t>0</w:t>
            </w:r>
          </w:p>
        </w:tc>
        <w:tc>
          <w:tcPr>
            <w:tcW w:w="992" w:type="dxa"/>
            <w:tcBorders>
              <w:bottom w:val="single" w:sz="6" w:space="0" w:color="000000"/>
              <w:right w:val="single" w:sz="6" w:space="0" w:color="000000"/>
            </w:tcBorders>
          </w:tcPr>
          <w:p w14:paraId="3AF550EC" w14:textId="4364DEDD" w:rsidR="000C2956" w:rsidRPr="000C2956" w:rsidRDefault="000C2956" w:rsidP="000C2956">
            <w:pPr>
              <w:contextualSpacing/>
              <w:jc w:val="center"/>
              <w:rPr>
                <w:rFonts w:ascii="Times New Roman" w:hAnsi="Times New Roman"/>
                <w:color w:val="000000"/>
                <w:sz w:val="24"/>
              </w:rPr>
            </w:pPr>
            <w:r>
              <w:rPr>
                <w:rFonts w:ascii="Times New Roman" w:eastAsia="Times New Roman" w:hAnsi="Times New Roman"/>
                <w:color w:val="000000"/>
                <w:sz w:val="24"/>
                <w:szCs w:val="24"/>
              </w:rPr>
              <w:t>1</w:t>
            </w:r>
          </w:p>
        </w:tc>
        <w:tc>
          <w:tcPr>
            <w:tcW w:w="3109" w:type="dxa"/>
            <w:tcBorders>
              <w:top w:val="single" w:sz="2" w:space="0" w:color="auto"/>
              <w:left w:val="single" w:sz="2" w:space="0" w:color="auto"/>
              <w:bottom w:val="single" w:sz="2" w:space="0" w:color="auto"/>
              <w:right w:val="single" w:sz="2" w:space="0" w:color="auto"/>
            </w:tcBorders>
          </w:tcPr>
          <w:p w14:paraId="702E4F83" w14:textId="738A0354" w:rsidR="000C2956" w:rsidRPr="000C2956" w:rsidRDefault="000C2956" w:rsidP="000C2956">
            <w:pPr>
              <w:contextualSpacing/>
              <w:rPr>
                <w:rFonts w:ascii="Times New Roman" w:hAnsi="Times New Roman"/>
              </w:rPr>
            </w:pPr>
            <w:hyperlink r:id="rId16" w:history="1">
              <w:r w:rsidRPr="000C2956">
                <w:rPr>
                  <w:rFonts w:ascii="Times New Roman" w:hAnsi="Times New Roman"/>
                  <w:color w:val="0563C1" w:themeColor="hyperlink"/>
                  <w:u w:val="single"/>
                </w:rPr>
                <w:t>https://resh.edu.ru/subject/11/</w:t>
              </w:r>
            </w:hyperlink>
          </w:p>
        </w:tc>
      </w:tr>
      <w:tr w:rsidR="000C2956" w:rsidRPr="000C2956" w14:paraId="506846A5"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03D71EB5" w14:textId="77777777" w:rsidR="000C2956" w:rsidRPr="000C2956" w:rsidRDefault="000C2956" w:rsidP="000C2956">
            <w:pPr>
              <w:contextualSpacing/>
              <w:jc w:val="center"/>
              <w:rPr>
                <w:rFonts w:ascii="Times New Roman" w:hAnsi="Times New Roman"/>
                <w:color w:val="000000"/>
                <w:sz w:val="24"/>
              </w:rPr>
            </w:pPr>
            <w:r w:rsidRPr="000C2956">
              <w:rPr>
                <w:rFonts w:ascii="Times New Roman" w:hAnsi="Times New Roman"/>
                <w:color w:val="000000"/>
                <w:sz w:val="24"/>
              </w:rPr>
              <w:t>2.7</w:t>
            </w:r>
          </w:p>
        </w:tc>
        <w:tc>
          <w:tcPr>
            <w:tcW w:w="3266" w:type="dxa"/>
          </w:tcPr>
          <w:p w14:paraId="6EC1AEF6" w14:textId="77777777" w:rsidR="000C2956" w:rsidRPr="000C2956" w:rsidRDefault="000C2956" w:rsidP="000C2956">
            <w:pPr>
              <w:contextualSpacing/>
              <w:rPr>
                <w:rFonts w:ascii="Times New Roman" w:hAnsi="Times New Roman"/>
                <w:color w:val="000000"/>
                <w:sz w:val="24"/>
              </w:rPr>
            </w:pPr>
            <w:r w:rsidRPr="000C2956">
              <w:rPr>
                <w:rFonts w:ascii="Times New Roman" w:eastAsia="Times New Roman" w:hAnsi="Times New Roman"/>
                <w:sz w:val="24"/>
                <w:szCs w:val="24"/>
              </w:rPr>
              <w:t>Обобщение и контроль</w:t>
            </w:r>
          </w:p>
        </w:tc>
        <w:tc>
          <w:tcPr>
            <w:tcW w:w="997" w:type="dxa"/>
            <w:tcBorders>
              <w:bottom w:val="single" w:sz="6" w:space="0" w:color="000000"/>
              <w:right w:val="single" w:sz="6" w:space="0" w:color="000000"/>
            </w:tcBorders>
          </w:tcPr>
          <w:p w14:paraId="17620FD3" w14:textId="79EC3D4C" w:rsidR="000C2956" w:rsidRPr="000C2956" w:rsidRDefault="000C2956" w:rsidP="000C2956">
            <w:pPr>
              <w:tabs>
                <w:tab w:val="left" w:pos="0"/>
              </w:tabs>
              <w:contextualSpacing/>
              <w:jc w:val="center"/>
              <w:rPr>
                <w:rFonts w:ascii="Times New Roman" w:hAnsi="Times New Roman"/>
                <w:color w:val="000000"/>
                <w:sz w:val="24"/>
              </w:rPr>
            </w:pPr>
            <w:r>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805E041" w14:textId="3A68BFE4" w:rsidR="000C2956" w:rsidRPr="000C2956" w:rsidRDefault="000C2956" w:rsidP="000C2956">
            <w:pPr>
              <w:contextualSpacing/>
              <w:jc w:val="center"/>
              <w:rPr>
                <w:rFonts w:ascii="Times New Roman" w:hAnsi="Times New Roman"/>
                <w:color w:val="000000"/>
                <w:sz w:val="24"/>
              </w:rPr>
            </w:pPr>
            <w:r>
              <w:rPr>
                <w:rFonts w:ascii="Times New Roman" w:hAnsi="Times New Roman"/>
                <w:color w:val="000000"/>
                <w:sz w:val="24"/>
              </w:rPr>
              <w:t>0</w:t>
            </w:r>
          </w:p>
        </w:tc>
        <w:tc>
          <w:tcPr>
            <w:tcW w:w="992" w:type="dxa"/>
            <w:tcBorders>
              <w:bottom w:val="single" w:sz="6" w:space="0" w:color="000000"/>
              <w:right w:val="single" w:sz="6" w:space="0" w:color="000000"/>
            </w:tcBorders>
          </w:tcPr>
          <w:p w14:paraId="0478E5D9" w14:textId="50E98C17" w:rsidR="000C2956" w:rsidRPr="000C2956" w:rsidRDefault="000C2956" w:rsidP="000C2956">
            <w:pPr>
              <w:contextualSpacing/>
              <w:jc w:val="center"/>
              <w:rPr>
                <w:rFonts w:ascii="Times New Roman" w:hAnsi="Times New Roman"/>
                <w:color w:val="000000"/>
                <w:sz w:val="24"/>
              </w:rPr>
            </w:pPr>
            <w:r>
              <w:rPr>
                <w:rFonts w:ascii="Times New Roman" w:eastAsia="Times New Roman" w:hAnsi="Times New Roman"/>
                <w:color w:val="000000"/>
                <w:sz w:val="24"/>
                <w:szCs w:val="24"/>
              </w:rPr>
              <w:t>1</w:t>
            </w:r>
          </w:p>
        </w:tc>
        <w:tc>
          <w:tcPr>
            <w:tcW w:w="3109" w:type="dxa"/>
            <w:tcBorders>
              <w:top w:val="single" w:sz="2" w:space="0" w:color="auto"/>
              <w:left w:val="single" w:sz="2" w:space="0" w:color="auto"/>
              <w:bottom w:val="single" w:sz="2" w:space="0" w:color="auto"/>
              <w:right w:val="single" w:sz="2" w:space="0" w:color="auto"/>
            </w:tcBorders>
          </w:tcPr>
          <w:p w14:paraId="2D166D35" w14:textId="15B33B65" w:rsidR="000C2956" w:rsidRPr="000C2956" w:rsidRDefault="000C2956" w:rsidP="000C2956">
            <w:pPr>
              <w:contextualSpacing/>
              <w:rPr>
                <w:rFonts w:ascii="Times New Roman" w:hAnsi="Times New Roman"/>
              </w:rPr>
            </w:pPr>
            <w:hyperlink r:id="rId17" w:history="1">
              <w:r w:rsidRPr="000C2956">
                <w:rPr>
                  <w:rFonts w:ascii="Times New Roman" w:hAnsi="Times New Roman"/>
                  <w:color w:val="0563C1" w:themeColor="hyperlink"/>
                  <w:u w:val="single"/>
                </w:rPr>
                <w:t>https://resh.edu.ru/subject/11/</w:t>
              </w:r>
            </w:hyperlink>
          </w:p>
        </w:tc>
      </w:tr>
      <w:tr w:rsidR="000C2956" w:rsidRPr="000C2956" w14:paraId="04F551E4" w14:textId="77777777" w:rsidTr="00B65B82">
        <w:trPr>
          <w:trHeight w:val="300"/>
        </w:trPr>
        <w:tc>
          <w:tcPr>
            <w:tcW w:w="3828" w:type="dxa"/>
            <w:gridSpan w:val="2"/>
            <w:tcBorders>
              <w:top w:val="single" w:sz="2" w:space="0" w:color="auto"/>
              <w:left w:val="single" w:sz="2" w:space="0" w:color="auto"/>
              <w:bottom w:val="single" w:sz="2" w:space="0" w:color="auto"/>
              <w:right w:val="single" w:sz="2" w:space="0" w:color="auto"/>
            </w:tcBorders>
            <w:vAlign w:val="center"/>
          </w:tcPr>
          <w:p w14:paraId="4B6B1137" w14:textId="77777777" w:rsidR="000C2956" w:rsidRPr="000C2956" w:rsidRDefault="000C2956" w:rsidP="000C2956">
            <w:pPr>
              <w:contextualSpacing/>
              <w:rPr>
                <w:rFonts w:ascii="Times New Roman" w:hAnsi="Times New Roman"/>
                <w:color w:val="000000"/>
                <w:sz w:val="24"/>
              </w:rPr>
            </w:pPr>
            <w:r w:rsidRPr="000C2956">
              <w:rPr>
                <w:rFonts w:ascii="Times New Roman" w:hAnsi="Times New Roman"/>
                <w:color w:val="000000"/>
                <w:sz w:val="24"/>
              </w:rPr>
              <w:t>Итого по разделу</w:t>
            </w:r>
          </w:p>
        </w:tc>
        <w:tc>
          <w:tcPr>
            <w:tcW w:w="997" w:type="dxa"/>
            <w:tcBorders>
              <w:bottom w:val="single" w:sz="6" w:space="0" w:color="000000"/>
              <w:right w:val="single" w:sz="6" w:space="0" w:color="000000"/>
            </w:tcBorders>
          </w:tcPr>
          <w:p w14:paraId="65804CAF" w14:textId="1621D17B" w:rsidR="000C2956" w:rsidRPr="000C2956" w:rsidRDefault="000C2956" w:rsidP="000C2956">
            <w:pPr>
              <w:tabs>
                <w:tab w:val="left" w:pos="0"/>
              </w:tabs>
              <w:contextualSpacing/>
              <w:jc w:val="center"/>
              <w:rPr>
                <w:rFonts w:ascii="Times New Roman" w:hAnsi="Times New Roman"/>
                <w:color w:val="000000"/>
                <w:sz w:val="24"/>
                <w:lang w:val="en-US"/>
              </w:rPr>
            </w:pPr>
            <w:r>
              <w:rPr>
                <w:rFonts w:ascii="Times New Roman" w:eastAsia="Times New Roman" w:hAnsi="Times New Roman"/>
                <w:color w:val="000000"/>
                <w:sz w:val="24"/>
                <w:szCs w:val="24"/>
              </w:rPr>
              <w:t>12</w:t>
            </w:r>
          </w:p>
        </w:tc>
        <w:tc>
          <w:tcPr>
            <w:tcW w:w="992" w:type="dxa"/>
            <w:tcBorders>
              <w:top w:val="single" w:sz="2" w:space="0" w:color="auto"/>
              <w:left w:val="single" w:sz="2" w:space="0" w:color="auto"/>
              <w:bottom w:val="single" w:sz="2" w:space="0" w:color="auto"/>
              <w:right w:val="single" w:sz="2" w:space="0" w:color="auto"/>
            </w:tcBorders>
            <w:vAlign w:val="center"/>
          </w:tcPr>
          <w:p w14:paraId="060AD063" w14:textId="36ED6DFC" w:rsidR="000C2956" w:rsidRPr="000C2956" w:rsidRDefault="000C2956" w:rsidP="000C2956">
            <w:pPr>
              <w:contextualSpacing/>
              <w:jc w:val="center"/>
              <w:rPr>
                <w:rFonts w:ascii="Times New Roman" w:hAnsi="Times New Roman"/>
                <w:color w:val="000000"/>
                <w:sz w:val="24"/>
              </w:rPr>
            </w:pPr>
            <w:r>
              <w:rPr>
                <w:rFonts w:ascii="Times New Roman" w:hAnsi="Times New Roman"/>
                <w:color w:val="000000"/>
                <w:sz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7E90E46" w14:textId="5E9B4349" w:rsidR="000C2956" w:rsidRPr="000C2956" w:rsidRDefault="000C2956" w:rsidP="000C2956">
            <w:pPr>
              <w:contextualSpacing/>
              <w:jc w:val="center"/>
              <w:rPr>
                <w:rFonts w:ascii="Times New Roman" w:hAnsi="Times New Roman"/>
                <w:color w:val="000000"/>
                <w:sz w:val="24"/>
                <w:lang w:val="en-US"/>
              </w:rPr>
            </w:pPr>
            <w:r>
              <w:rPr>
                <w:rFonts w:ascii="Times New Roman" w:hAnsi="Times New Roman"/>
                <w:color w:val="000000"/>
                <w:sz w:val="24"/>
              </w:rPr>
              <w:t>12</w:t>
            </w:r>
          </w:p>
        </w:tc>
        <w:tc>
          <w:tcPr>
            <w:tcW w:w="3109" w:type="dxa"/>
            <w:tcBorders>
              <w:top w:val="single" w:sz="2" w:space="0" w:color="auto"/>
              <w:left w:val="single" w:sz="2" w:space="0" w:color="auto"/>
              <w:bottom w:val="single" w:sz="2" w:space="0" w:color="auto"/>
              <w:right w:val="single" w:sz="2" w:space="0" w:color="auto"/>
            </w:tcBorders>
            <w:vAlign w:val="center"/>
          </w:tcPr>
          <w:p w14:paraId="72D588FD" w14:textId="77777777" w:rsidR="000C2956" w:rsidRPr="000C2956" w:rsidRDefault="000C2956" w:rsidP="000C2956">
            <w:pPr>
              <w:contextualSpacing/>
              <w:rPr>
                <w:rFonts w:ascii="Times New Roman" w:hAnsi="Times New Roman"/>
              </w:rPr>
            </w:pPr>
          </w:p>
        </w:tc>
      </w:tr>
      <w:tr w:rsidR="000C2956" w:rsidRPr="000C2956" w14:paraId="61E130F8" w14:textId="77777777" w:rsidTr="00B65B82">
        <w:trPr>
          <w:trHeight w:val="300"/>
        </w:trPr>
        <w:tc>
          <w:tcPr>
            <w:tcW w:w="9918" w:type="dxa"/>
            <w:gridSpan w:val="6"/>
            <w:tcBorders>
              <w:top w:val="single" w:sz="4" w:space="0" w:color="auto"/>
              <w:left w:val="single" w:sz="4" w:space="0" w:color="auto"/>
              <w:bottom w:val="single" w:sz="4" w:space="0" w:color="auto"/>
              <w:right w:val="single" w:sz="4" w:space="0" w:color="auto"/>
            </w:tcBorders>
          </w:tcPr>
          <w:p w14:paraId="52535498" w14:textId="77777777" w:rsidR="000C2956" w:rsidRPr="000C2956" w:rsidRDefault="000C2956" w:rsidP="000C2956">
            <w:pPr>
              <w:contextualSpacing/>
              <w:rPr>
                <w:rFonts w:ascii="Times New Roman" w:hAnsi="Times New Roman"/>
                <w:sz w:val="24"/>
                <w:szCs w:val="24"/>
              </w:rPr>
            </w:pPr>
            <w:r w:rsidRPr="000C2956">
              <w:rPr>
                <w:rFonts w:ascii="Times New Roman" w:hAnsi="Times New Roman"/>
                <w:b/>
                <w:color w:val="000000"/>
                <w:sz w:val="24"/>
              </w:rPr>
              <w:t>Раздел 3.</w:t>
            </w:r>
            <w:r w:rsidRPr="000C2956">
              <w:rPr>
                <w:rFonts w:ascii="Times New Roman" w:hAnsi="Times New Roman"/>
                <w:color w:val="000000"/>
                <w:sz w:val="24"/>
              </w:rPr>
              <w:t xml:space="preserve"> </w:t>
            </w:r>
            <w:r w:rsidRPr="000C2956">
              <w:rPr>
                <w:rFonts w:ascii="Times New Roman" w:hAnsi="Times New Roman"/>
                <w:b/>
                <w:color w:val="000000"/>
                <w:sz w:val="24"/>
              </w:rPr>
              <w:t>Мир вокруг меня</w:t>
            </w:r>
          </w:p>
        </w:tc>
      </w:tr>
      <w:tr w:rsidR="000C2956" w:rsidRPr="000C2956" w14:paraId="45A11331"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17208D90"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color w:val="000000"/>
                <w:sz w:val="24"/>
              </w:rPr>
              <w:t>3.1</w:t>
            </w:r>
          </w:p>
        </w:tc>
        <w:tc>
          <w:tcPr>
            <w:tcW w:w="3266" w:type="dxa"/>
          </w:tcPr>
          <w:p w14:paraId="56E37D44" w14:textId="77777777" w:rsidR="000C2956" w:rsidRPr="000C2956" w:rsidRDefault="000C2956" w:rsidP="000C2956">
            <w:pPr>
              <w:contextualSpacing/>
              <w:rPr>
                <w:rFonts w:ascii="Times New Roman" w:hAnsi="Times New Roman"/>
                <w:sz w:val="24"/>
                <w:szCs w:val="24"/>
              </w:rPr>
            </w:pPr>
            <w:r w:rsidRPr="000C2956">
              <w:rPr>
                <w:rFonts w:ascii="Times New Roman" w:eastAsia="Times New Roman" w:hAnsi="Times New Roman"/>
                <w:sz w:val="24"/>
                <w:szCs w:val="24"/>
              </w:rPr>
              <w:t>Моя комната (квартира, дом)</w:t>
            </w:r>
          </w:p>
        </w:tc>
        <w:tc>
          <w:tcPr>
            <w:tcW w:w="997" w:type="dxa"/>
            <w:tcBorders>
              <w:bottom w:val="single" w:sz="6" w:space="0" w:color="000000"/>
              <w:right w:val="single" w:sz="6" w:space="0" w:color="000000"/>
            </w:tcBorders>
            <w:vAlign w:val="center"/>
          </w:tcPr>
          <w:p w14:paraId="70497D21" w14:textId="3D4749FB" w:rsidR="000C2956" w:rsidRPr="000C2956" w:rsidRDefault="000C2956" w:rsidP="000C2956">
            <w:pPr>
              <w:tabs>
                <w:tab w:val="left" w:pos="0"/>
              </w:tabs>
              <w:contextualSpacing/>
              <w:jc w:val="center"/>
              <w:rPr>
                <w:rFonts w:ascii="Times New Roman" w:hAnsi="Times New Roman"/>
                <w:sz w:val="24"/>
                <w:szCs w:val="24"/>
              </w:rPr>
            </w:pPr>
            <w:r>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E525C9D"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sz w:val="24"/>
                <w:szCs w:val="24"/>
              </w:rPr>
              <w:t>0</w:t>
            </w:r>
          </w:p>
        </w:tc>
        <w:tc>
          <w:tcPr>
            <w:tcW w:w="992" w:type="dxa"/>
            <w:tcBorders>
              <w:bottom w:val="single" w:sz="6" w:space="0" w:color="000000"/>
              <w:right w:val="single" w:sz="6" w:space="0" w:color="000000"/>
            </w:tcBorders>
            <w:vAlign w:val="center"/>
          </w:tcPr>
          <w:p w14:paraId="48B7D62A" w14:textId="1CDA35D6" w:rsidR="000C2956" w:rsidRPr="000C2956" w:rsidRDefault="000C2956" w:rsidP="000C2956">
            <w:pPr>
              <w:contextualSpacing/>
              <w:jc w:val="center"/>
              <w:rPr>
                <w:rFonts w:ascii="Times New Roman" w:hAnsi="Times New Roman"/>
                <w:sz w:val="24"/>
                <w:szCs w:val="24"/>
              </w:rPr>
            </w:pPr>
            <w:r>
              <w:rPr>
                <w:rFonts w:ascii="Times New Roman" w:eastAsia="Times New Roman" w:hAnsi="Times New Roman"/>
                <w:color w:val="000000"/>
                <w:sz w:val="24"/>
                <w:szCs w:val="24"/>
              </w:rPr>
              <w:t>1</w:t>
            </w:r>
          </w:p>
        </w:tc>
        <w:tc>
          <w:tcPr>
            <w:tcW w:w="3109" w:type="dxa"/>
            <w:tcBorders>
              <w:top w:val="single" w:sz="2" w:space="0" w:color="auto"/>
              <w:left w:val="single" w:sz="2" w:space="0" w:color="auto"/>
              <w:bottom w:val="single" w:sz="2" w:space="0" w:color="auto"/>
              <w:right w:val="single" w:sz="2" w:space="0" w:color="auto"/>
            </w:tcBorders>
          </w:tcPr>
          <w:p w14:paraId="4F9FEF03" w14:textId="3D186105" w:rsidR="000C2956" w:rsidRPr="000C2956" w:rsidRDefault="000C2956" w:rsidP="000C2956">
            <w:pPr>
              <w:contextualSpacing/>
              <w:jc w:val="center"/>
              <w:rPr>
                <w:rFonts w:ascii="Times New Roman" w:hAnsi="Times New Roman"/>
                <w:sz w:val="24"/>
                <w:szCs w:val="24"/>
              </w:rPr>
            </w:pPr>
            <w:hyperlink r:id="rId18" w:history="1">
              <w:r w:rsidRPr="000C2956">
                <w:rPr>
                  <w:rFonts w:ascii="Times New Roman" w:hAnsi="Times New Roman"/>
                  <w:color w:val="0563C1" w:themeColor="hyperlink"/>
                  <w:u w:val="single"/>
                </w:rPr>
                <w:t>https://resh.edu.ru/subject/11/</w:t>
              </w:r>
            </w:hyperlink>
          </w:p>
        </w:tc>
      </w:tr>
      <w:tr w:rsidR="000C2956" w:rsidRPr="000C2956" w14:paraId="05996901"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4F6A151E"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color w:val="000000"/>
                <w:sz w:val="24"/>
              </w:rPr>
              <w:t>3.2</w:t>
            </w:r>
          </w:p>
        </w:tc>
        <w:tc>
          <w:tcPr>
            <w:tcW w:w="3266" w:type="dxa"/>
          </w:tcPr>
          <w:p w14:paraId="33B90354" w14:textId="77777777" w:rsidR="000C2956" w:rsidRPr="000C2956" w:rsidRDefault="000C2956" w:rsidP="000C2956">
            <w:pPr>
              <w:contextualSpacing/>
              <w:rPr>
                <w:rFonts w:ascii="Times New Roman" w:hAnsi="Times New Roman"/>
                <w:sz w:val="24"/>
                <w:szCs w:val="24"/>
              </w:rPr>
            </w:pPr>
            <w:r w:rsidRPr="000C2956">
              <w:rPr>
                <w:rFonts w:ascii="Times New Roman" w:eastAsia="Times New Roman" w:hAnsi="Times New Roman"/>
                <w:sz w:val="24"/>
                <w:szCs w:val="24"/>
              </w:rPr>
              <w:t>Моя школа</w:t>
            </w:r>
          </w:p>
        </w:tc>
        <w:tc>
          <w:tcPr>
            <w:tcW w:w="997" w:type="dxa"/>
            <w:tcBorders>
              <w:bottom w:val="single" w:sz="6" w:space="0" w:color="000000"/>
              <w:right w:val="single" w:sz="6" w:space="0" w:color="000000"/>
            </w:tcBorders>
            <w:vAlign w:val="center"/>
          </w:tcPr>
          <w:p w14:paraId="5BC188C7" w14:textId="2E9407BC" w:rsidR="000C2956" w:rsidRPr="000C2956" w:rsidRDefault="000C2956" w:rsidP="000C2956">
            <w:pPr>
              <w:tabs>
                <w:tab w:val="left" w:pos="0"/>
              </w:tabs>
              <w:contextualSpacing/>
              <w:jc w:val="center"/>
              <w:rPr>
                <w:rFonts w:ascii="Times New Roman" w:hAnsi="Times New Roman"/>
                <w:sz w:val="24"/>
                <w:szCs w:val="24"/>
              </w:rPr>
            </w:pPr>
            <w:r>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AA91D46"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sz w:val="24"/>
                <w:szCs w:val="24"/>
              </w:rPr>
              <w:t>0</w:t>
            </w:r>
          </w:p>
        </w:tc>
        <w:tc>
          <w:tcPr>
            <w:tcW w:w="992" w:type="dxa"/>
            <w:tcBorders>
              <w:bottom w:val="single" w:sz="6" w:space="0" w:color="000000"/>
              <w:right w:val="single" w:sz="6" w:space="0" w:color="000000"/>
            </w:tcBorders>
            <w:vAlign w:val="center"/>
          </w:tcPr>
          <w:p w14:paraId="34D4DE3F" w14:textId="6EA8FA5F" w:rsidR="000C2956" w:rsidRPr="000C2956" w:rsidRDefault="000C2956" w:rsidP="000C2956">
            <w:pPr>
              <w:contextualSpacing/>
              <w:jc w:val="center"/>
              <w:rPr>
                <w:rFonts w:ascii="Times New Roman" w:hAnsi="Times New Roman"/>
                <w:sz w:val="24"/>
                <w:szCs w:val="24"/>
              </w:rPr>
            </w:pPr>
            <w:r>
              <w:rPr>
                <w:rFonts w:ascii="Times New Roman" w:eastAsia="Times New Roman" w:hAnsi="Times New Roman"/>
                <w:color w:val="000000"/>
                <w:sz w:val="24"/>
                <w:szCs w:val="24"/>
              </w:rPr>
              <w:t>1</w:t>
            </w:r>
          </w:p>
        </w:tc>
        <w:tc>
          <w:tcPr>
            <w:tcW w:w="3109" w:type="dxa"/>
            <w:tcBorders>
              <w:top w:val="single" w:sz="2" w:space="0" w:color="auto"/>
              <w:left w:val="single" w:sz="2" w:space="0" w:color="auto"/>
              <w:bottom w:val="single" w:sz="2" w:space="0" w:color="auto"/>
              <w:right w:val="single" w:sz="2" w:space="0" w:color="auto"/>
            </w:tcBorders>
          </w:tcPr>
          <w:p w14:paraId="655EEC3A" w14:textId="4C68075D" w:rsidR="000C2956" w:rsidRPr="000C2956" w:rsidRDefault="000C2956" w:rsidP="000C2956">
            <w:pPr>
              <w:contextualSpacing/>
              <w:jc w:val="center"/>
              <w:rPr>
                <w:rFonts w:ascii="Times New Roman" w:hAnsi="Times New Roman"/>
                <w:sz w:val="24"/>
                <w:szCs w:val="24"/>
              </w:rPr>
            </w:pPr>
            <w:hyperlink r:id="rId19" w:history="1">
              <w:r w:rsidRPr="000C2956">
                <w:rPr>
                  <w:rFonts w:ascii="Times New Roman" w:hAnsi="Times New Roman"/>
                  <w:color w:val="0563C1" w:themeColor="hyperlink"/>
                  <w:u w:val="single"/>
                </w:rPr>
                <w:t>https://resh.edu.ru/subject/11/</w:t>
              </w:r>
            </w:hyperlink>
          </w:p>
        </w:tc>
      </w:tr>
      <w:tr w:rsidR="000C2956" w:rsidRPr="000C2956" w14:paraId="274E1150"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695E0F79"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color w:val="000000"/>
                <w:sz w:val="24"/>
              </w:rPr>
              <w:t>3.3</w:t>
            </w:r>
          </w:p>
        </w:tc>
        <w:tc>
          <w:tcPr>
            <w:tcW w:w="3266" w:type="dxa"/>
          </w:tcPr>
          <w:p w14:paraId="58847311" w14:textId="77777777" w:rsidR="000C2956" w:rsidRPr="000C2956" w:rsidRDefault="000C2956" w:rsidP="000C2956">
            <w:pPr>
              <w:contextualSpacing/>
              <w:rPr>
                <w:rFonts w:ascii="Times New Roman" w:hAnsi="Times New Roman"/>
                <w:sz w:val="24"/>
                <w:szCs w:val="24"/>
              </w:rPr>
            </w:pPr>
            <w:r w:rsidRPr="000C2956">
              <w:rPr>
                <w:rFonts w:ascii="Times New Roman" w:eastAsia="Times New Roman" w:hAnsi="Times New Roman"/>
                <w:sz w:val="24"/>
                <w:szCs w:val="24"/>
              </w:rPr>
              <w:t>Мои друзья</w:t>
            </w:r>
          </w:p>
        </w:tc>
        <w:tc>
          <w:tcPr>
            <w:tcW w:w="997" w:type="dxa"/>
            <w:tcBorders>
              <w:bottom w:val="single" w:sz="6" w:space="0" w:color="000000"/>
              <w:right w:val="single" w:sz="6" w:space="0" w:color="000000"/>
            </w:tcBorders>
            <w:vAlign w:val="center"/>
          </w:tcPr>
          <w:p w14:paraId="6C3F3268" w14:textId="1FB871A3" w:rsidR="000C2956" w:rsidRPr="000C2956" w:rsidRDefault="000C2956" w:rsidP="000C2956">
            <w:pPr>
              <w:tabs>
                <w:tab w:val="left" w:pos="0"/>
              </w:tabs>
              <w:contextualSpacing/>
              <w:jc w:val="center"/>
              <w:rPr>
                <w:rFonts w:ascii="Times New Roman" w:hAnsi="Times New Roman"/>
                <w:sz w:val="24"/>
                <w:szCs w:val="24"/>
              </w:rPr>
            </w:pPr>
            <w:r>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F7DBAD0"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sz w:val="24"/>
                <w:szCs w:val="24"/>
              </w:rPr>
              <w:t>0</w:t>
            </w:r>
          </w:p>
        </w:tc>
        <w:tc>
          <w:tcPr>
            <w:tcW w:w="992" w:type="dxa"/>
            <w:tcBorders>
              <w:bottom w:val="single" w:sz="6" w:space="0" w:color="000000"/>
              <w:right w:val="single" w:sz="6" w:space="0" w:color="000000"/>
            </w:tcBorders>
            <w:vAlign w:val="center"/>
          </w:tcPr>
          <w:p w14:paraId="2574A14B" w14:textId="24BDFC10" w:rsidR="000C2956" w:rsidRPr="000C2956" w:rsidRDefault="000C2956" w:rsidP="000C2956">
            <w:pPr>
              <w:contextualSpacing/>
              <w:jc w:val="center"/>
              <w:rPr>
                <w:rFonts w:ascii="Times New Roman" w:hAnsi="Times New Roman"/>
                <w:sz w:val="24"/>
                <w:szCs w:val="24"/>
              </w:rPr>
            </w:pPr>
            <w:r>
              <w:rPr>
                <w:rFonts w:ascii="Times New Roman" w:eastAsia="Times New Roman" w:hAnsi="Times New Roman"/>
                <w:color w:val="000000"/>
                <w:sz w:val="24"/>
                <w:szCs w:val="24"/>
              </w:rPr>
              <w:t>1</w:t>
            </w:r>
          </w:p>
        </w:tc>
        <w:tc>
          <w:tcPr>
            <w:tcW w:w="3109" w:type="dxa"/>
            <w:tcBorders>
              <w:top w:val="single" w:sz="2" w:space="0" w:color="auto"/>
              <w:left w:val="single" w:sz="2" w:space="0" w:color="auto"/>
              <w:bottom w:val="single" w:sz="2" w:space="0" w:color="auto"/>
              <w:right w:val="single" w:sz="2" w:space="0" w:color="auto"/>
            </w:tcBorders>
          </w:tcPr>
          <w:p w14:paraId="065C8B06" w14:textId="73153E35" w:rsidR="000C2956" w:rsidRPr="000C2956" w:rsidRDefault="000C2956" w:rsidP="000C2956">
            <w:pPr>
              <w:contextualSpacing/>
              <w:jc w:val="center"/>
              <w:rPr>
                <w:rFonts w:ascii="Times New Roman" w:hAnsi="Times New Roman"/>
                <w:sz w:val="24"/>
                <w:szCs w:val="24"/>
              </w:rPr>
            </w:pPr>
            <w:hyperlink r:id="rId20" w:history="1">
              <w:r w:rsidRPr="000C2956">
                <w:rPr>
                  <w:rFonts w:ascii="Times New Roman" w:hAnsi="Times New Roman"/>
                  <w:color w:val="0563C1" w:themeColor="hyperlink"/>
                  <w:u w:val="single"/>
                </w:rPr>
                <w:t>https://resh.edu.ru/subject/11/</w:t>
              </w:r>
            </w:hyperlink>
          </w:p>
        </w:tc>
      </w:tr>
      <w:tr w:rsidR="000C2956" w:rsidRPr="000C2956" w14:paraId="3394B018"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78FB0360"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color w:val="000000"/>
                <w:sz w:val="24"/>
              </w:rPr>
              <w:t>3.4</w:t>
            </w:r>
          </w:p>
        </w:tc>
        <w:tc>
          <w:tcPr>
            <w:tcW w:w="3266" w:type="dxa"/>
          </w:tcPr>
          <w:p w14:paraId="50BD677F" w14:textId="77777777" w:rsidR="000C2956" w:rsidRPr="000C2956" w:rsidRDefault="000C2956" w:rsidP="000C2956">
            <w:pPr>
              <w:contextualSpacing/>
              <w:rPr>
                <w:rFonts w:ascii="Times New Roman" w:hAnsi="Times New Roman"/>
                <w:sz w:val="24"/>
                <w:szCs w:val="24"/>
              </w:rPr>
            </w:pPr>
            <w:r w:rsidRPr="000C2956">
              <w:rPr>
                <w:rFonts w:ascii="Times New Roman" w:eastAsia="Times New Roman" w:hAnsi="Times New Roman"/>
                <w:sz w:val="24"/>
                <w:szCs w:val="24"/>
              </w:rPr>
              <w:t>Моя малая родина (город, село)</w:t>
            </w:r>
          </w:p>
        </w:tc>
        <w:tc>
          <w:tcPr>
            <w:tcW w:w="997" w:type="dxa"/>
            <w:tcBorders>
              <w:bottom w:val="single" w:sz="6" w:space="0" w:color="000000"/>
              <w:right w:val="single" w:sz="6" w:space="0" w:color="000000"/>
            </w:tcBorders>
            <w:vAlign w:val="center"/>
          </w:tcPr>
          <w:p w14:paraId="0D384317" w14:textId="5EE0971B" w:rsidR="000C2956" w:rsidRPr="000C2956" w:rsidRDefault="000C2956" w:rsidP="000C2956">
            <w:pPr>
              <w:tabs>
                <w:tab w:val="left" w:pos="0"/>
              </w:tabs>
              <w:contextualSpacing/>
              <w:jc w:val="center"/>
              <w:rPr>
                <w:rFonts w:ascii="Times New Roman" w:hAnsi="Times New Roman"/>
                <w:sz w:val="24"/>
                <w:szCs w:val="24"/>
              </w:rPr>
            </w:pPr>
            <w:r>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2727590"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sz w:val="24"/>
                <w:szCs w:val="24"/>
              </w:rPr>
              <w:t>0</w:t>
            </w:r>
          </w:p>
        </w:tc>
        <w:tc>
          <w:tcPr>
            <w:tcW w:w="992" w:type="dxa"/>
            <w:tcBorders>
              <w:bottom w:val="single" w:sz="6" w:space="0" w:color="000000"/>
              <w:right w:val="single" w:sz="6" w:space="0" w:color="000000"/>
            </w:tcBorders>
            <w:vAlign w:val="center"/>
          </w:tcPr>
          <w:p w14:paraId="3C14F599" w14:textId="4EF9689D" w:rsidR="000C2956" w:rsidRPr="000C2956" w:rsidRDefault="000C2956" w:rsidP="000C2956">
            <w:pPr>
              <w:contextualSpacing/>
              <w:jc w:val="center"/>
              <w:rPr>
                <w:rFonts w:ascii="Times New Roman" w:hAnsi="Times New Roman"/>
                <w:sz w:val="24"/>
                <w:szCs w:val="24"/>
              </w:rPr>
            </w:pPr>
            <w:r>
              <w:rPr>
                <w:rFonts w:ascii="Times New Roman" w:eastAsia="Times New Roman" w:hAnsi="Times New Roman"/>
                <w:color w:val="000000"/>
                <w:sz w:val="24"/>
                <w:szCs w:val="24"/>
              </w:rPr>
              <w:t>1</w:t>
            </w:r>
          </w:p>
        </w:tc>
        <w:tc>
          <w:tcPr>
            <w:tcW w:w="3109" w:type="dxa"/>
            <w:tcBorders>
              <w:top w:val="single" w:sz="2" w:space="0" w:color="auto"/>
              <w:left w:val="single" w:sz="2" w:space="0" w:color="auto"/>
              <w:bottom w:val="single" w:sz="2" w:space="0" w:color="auto"/>
              <w:right w:val="single" w:sz="2" w:space="0" w:color="auto"/>
            </w:tcBorders>
          </w:tcPr>
          <w:p w14:paraId="0B1EB1B9" w14:textId="56617E60" w:rsidR="000C2956" w:rsidRPr="000C2956" w:rsidRDefault="000C2956" w:rsidP="000C2956">
            <w:pPr>
              <w:contextualSpacing/>
              <w:jc w:val="center"/>
              <w:rPr>
                <w:rFonts w:ascii="Times New Roman" w:hAnsi="Times New Roman"/>
                <w:sz w:val="24"/>
                <w:szCs w:val="24"/>
              </w:rPr>
            </w:pPr>
            <w:hyperlink r:id="rId21" w:history="1">
              <w:r w:rsidRPr="000C2956">
                <w:rPr>
                  <w:rFonts w:ascii="Times New Roman" w:hAnsi="Times New Roman"/>
                  <w:color w:val="0563C1" w:themeColor="hyperlink"/>
                  <w:u w:val="single"/>
                </w:rPr>
                <w:t>https://resh.edu.ru/subject/11/</w:t>
              </w:r>
            </w:hyperlink>
          </w:p>
        </w:tc>
      </w:tr>
      <w:tr w:rsidR="000C2956" w:rsidRPr="000C2956" w14:paraId="5119F39A"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6A3450CC" w14:textId="77777777" w:rsidR="000C2956" w:rsidRPr="000C2956" w:rsidRDefault="000C2956" w:rsidP="000C2956">
            <w:pPr>
              <w:contextualSpacing/>
              <w:jc w:val="center"/>
              <w:rPr>
                <w:rFonts w:ascii="Times New Roman" w:hAnsi="Times New Roman"/>
                <w:color w:val="000000"/>
                <w:sz w:val="24"/>
              </w:rPr>
            </w:pPr>
            <w:r w:rsidRPr="000C2956">
              <w:rPr>
                <w:rFonts w:ascii="Times New Roman" w:hAnsi="Times New Roman"/>
                <w:color w:val="000000"/>
                <w:sz w:val="24"/>
              </w:rPr>
              <w:t>3.5</w:t>
            </w:r>
          </w:p>
        </w:tc>
        <w:tc>
          <w:tcPr>
            <w:tcW w:w="3266" w:type="dxa"/>
          </w:tcPr>
          <w:p w14:paraId="740C9845" w14:textId="77777777" w:rsidR="000C2956" w:rsidRPr="000C2956" w:rsidRDefault="000C2956" w:rsidP="000C2956">
            <w:pPr>
              <w:contextualSpacing/>
              <w:rPr>
                <w:rFonts w:ascii="Times New Roman" w:hAnsi="Times New Roman"/>
                <w:color w:val="000000"/>
                <w:sz w:val="24"/>
              </w:rPr>
            </w:pPr>
            <w:r w:rsidRPr="000C2956">
              <w:rPr>
                <w:rFonts w:ascii="Times New Roman" w:eastAsia="Times New Roman" w:hAnsi="Times New Roman"/>
                <w:sz w:val="24"/>
                <w:szCs w:val="24"/>
              </w:rPr>
              <w:t>Дикие и домашние животные</w:t>
            </w:r>
          </w:p>
        </w:tc>
        <w:tc>
          <w:tcPr>
            <w:tcW w:w="997" w:type="dxa"/>
            <w:tcBorders>
              <w:bottom w:val="single" w:sz="6" w:space="0" w:color="000000"/>
              <w:right w:val="single" w:sz="6" w:space="0" w:color="000000"/>
            </w:tcBorders>
            <w:vAlign w:val="center"/>
          </w:tcPr>
          <w:p w14:paraId="223A7A11" w14:textId="6BFE279C" w:rsidR="000C2956" w:rsidRPr="000C2956" w:rsidRDefault="000C2956" w:rsidP="000C2956">
            <w:pPr>
              <w:tabs>
                <w:tab w:val="left" w:pos="0"/>
              </w:tabs>
              <w:contextualSpacing/>
              <w:jc w:val="center"/>
              <w:rPr>
                <w:rFonts w:ascii="Times New Roman" w:hAnsi="Times New Roman"/>
                <w:color w:val="000000"/>
                <w:sz w:val="24"/>
              </w:rPr>
            </w:pPr>
            <w:r>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869A057" w14:textId="77777777" w:rsidR="000C2956" w:rsidRPr="000C2956" w:rsidRDefault="000C2956" w:rsidP="000C2956">
            <w:pPr>
              <w:contextualSpacing/>
              <w:jc w:val="center"/>
              <w:rPr>
                <w:rFonts w:ascii="Times New Roman" w:hAnsi="Times New Roman"/>
                <w:color w:val="000000"/>
                <w:sz w:val="24"/>
              </w:rPr>
            </w:pPr>
            <w:r w:rsidRPr="000C2956">
              <w:rPr>
                <w:rFonts w:ascii="Times New Roman" w:hAnsi="Times New Roman"/>
                <w:color w:val="000000"/>
                <w:sz w:val="24"/>
              </w:rPr>
              <w:t>0</w:t>
            </w:r>
          </w:p>
        </w:tc>
        <w:tc>
          <w:tcPr>
            <w:tcW w:w="992" w:type="dxa"/>
            <w:tcBorders>
              <w:bottom w:val="single" w:sz="6" w:space="0" w:color="000000"/>
              <w:right w:val="single" w:sz="6" w:space="0" w:color="000000"/>
            </w:tcBorders>
            <w:vAlign w:val="center"/>
          </w:tcPr>
          <w:p w14:paraId="4738EBFE" w14:textId="18C4509C" w:rsidR="000C2956" w:rsidRPr="000C2956" w:rsidRDefault="000C2956" w:rsidP="000C2956">
            <w:pPr>
              <w:contextualSpacing/>
              <w:jc w:val="center"/>
              <w:rPr>
                <w:rFonts w:ascii="Times New Roman" w:hAnsi="Times New Roman"/>
                <w:color w:val="000000"/>
                <w:sz w:val="24"/>
              </w:rPr>
            </w:pPr>
            <w:r>
              <w:rPr>
                <w:rFonts w:ascii="Times New Roman" w:eastAsia="Times New Roman" w:hAnsi="Times New Roman"/>
                <w:color w:val="000000"/>
                <w:sz w:val="24"/>
                <w:szCs w:val="24"/>
              </w:rPr>
              <w:t>1</w:t>
            </w:r>
          </w:p>
        </w:tc>
        <w:tc>
          <w:tcPr>
            <w:tcW w:w="3109" w:type="dxa"/>
            <w:tcBorders>
              <w:top w:val="single" w:sz="2" w:space="0" w:color="auto"/>
              <w:left w:val="single" w:sz="2" w:space="0" w:color="auto"/>
              <w:bottom w:val="single" w:sz="2" w:space="0" w:color="auto"/>
              <w:right w:val="single" w:sz="2" w:space="0" w:color="auto"/>
            </w:tcBorders>
          </w:tcPr>
          <w:p w14:paraId="6DC24690" w14:textId="4F6CC24C" w:rsidR="000C2956" w:rsidRPr="000C2956" w:rsidRDefault="000C2956" w:rsidP="000C2956">
            <w:pPr>
              <w:contextualSpacing/>
              <w:jc w:val="center"/>
              <w:rPr>
                <w:rFonts w:ascii="Times New Roman" w:hAnsi="Times New Roman"/>
              </w:rPr>
            </w:pPr>
            <w:hyperlink r:id="rId22" w:history="1">
              <w:r w:rsidRPr="000C2956">
                <w:rPr>
                  <w:rFonts w:ascii="Times New Roman" w:hAnsi="Times New Roman"/>
                  <w:color w:val="0563C1" w:themeColor="hyperlink"/>
                  <w:u w:val="single"/>
                </w:rPr>
                <w:t>https://resh.edu.ru/subject/11/</w:t>
              </w:r>
            </w:hyperlink>
          </w:p>
        </w:tc>
      </w:tr>
      <w:tr w:rsidR="000C2956" w:rsidRPr="000C2956" w14:paraId="137E1B5F"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6BA34D5C" w14:textId="77777777" w:rsidR="000C2956" w:rsidRPr="000C2956" w:rsidRDefault="000C2956" w:rsidP="000C2956">
            <w:pPr>
              <w:contextualSpacing/>
              <w:jc w:val="center"/>
              <w:rPr>
                <w:rFonts w:ascii="Times New Roman" w:hAnsi="Times New Roman"/>
                <w:color w:val="000000"/>
                <w:sz w:val="24"/>
              </w:rPr>
            </w:pPr>
            <w:r w:rsidRPr="000C2956">
              <w:rPr>
                <w:rFonts w:ascii="Times New Roman" w:hAnsi="Times New Roman"/>
                <w:color w:val="000000"/>
                <w:sz w:val="24"/>
              </w:rPr>
              <w:t>3.6</w:t>
            </w:r>
          </w:p>
        </w:tc>
        <w:tc>
          <w:tcPr>
            <w:tcW w:w="3266" w:type="dxa"/>
          </w:tcPr>
          <w:p w14:paraId="72DBAA45" w14:textId="77777777" w:rsidR="000C2956" w:rsidRPr="000C2956" w:rsidRDefault="000C2956" w:rsidP="000C2956">
            <w:pPr>
              <w:contextualSpacing/>
              <w:rPr>
                <w:rFonts w:ascii="Times New Roman" w:hAnsi="Times New Roman"/>
                <w:color w:val="000000"/>
                <w:sz w:val="24"/>
              </w:rPr>
            </w:pPr>
            <w:r w:rsidRPr="000C2956">
              <w:rPr>
                <w:rFonts w:ascii="Times New Roman" w:eastAsia="Times New Roman" w:hAnsi="Times New Roman"/>
                <w:sz w:val="24"/>
                <w:szCs w:val="24"/>
              </w:rPr>
              <w:t>Погода</w:t>
            </w:r>
          </w:p>
        </w:tc>
        <w:tc>
          <w:tcPr>
            <w:tcW w:w="997" w:type="dxa"/>
            <w:tcBorders>
              <w:bottom w:val="single" w:sz="6" w:space="0" w:color="000000"/>
              <w:right w:val="single" w:sz="6" w:space="0" w:color="000000"/>
            </w:tcBorders>
            <w:vAlign w:val="center"/>
          </w:tcPr>
          <w:p w14:paraId="70200FFA" w14:textId="77777777" w:rsidR="000C2956" w:rsidRPr="000C2956" w:rsidRDefault="000C2956" w:rsidP="000C2956">
            <w:pPr>
              <w:tabs>
                <w:tab w:val="left" w:pos="0"/>
              </w:tabs>
              <w:contextualSpacing/>
              <w:jc w:val="center"/>
              <w:rPr>
                <w:rFonts w:ascii="Times New Roman" w:hAnsi="Times New Roman"/>
                <w:color w:val="000000"/>
                <w:sz w:val="24"/>
              </w:rPr>
            </w:pPr>
            <w:r w:rsidRPr="000C2956">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911CDDA" w14:textId="77777777" w:rsidR="000C2956" w:rsidRPr="000C2956" w:rsidRDefault="000C2956" w:rsidP="000C2956">
            <w:pPr>
              <w:contextualSpacing/>
              <w:jc w:val="center"/>
              <w:rPr>
                <w:rFonts w:ascii="Times New Roman" w:hAnsi="Times New Roman"/>
                <w:color w:val="000000"/>
                <w:sz w:val="24"/>
              </w:rPr>
            </w:pPr>
            <w:r w:rsidRPr="000C2956">
              <w:rPr>
                <w:rFonts w:ascii="Times New Roman" w:hAnsi="Times New Roman"/>
                <w:color w:val="000000"/>
                <w:sz w:val="24"/>
              </w:rPr>
              <w:t>0</w:t>
            </w:r>
          </w:p>
        </w:tc>
        <w:tc>
          <w:tcPr>
            <w:tcW w:w="992" w:type="dxa"/>
            <w:tcBorders>
              <w:bottom w:val="single" w:sz="6" w:space="0" w:color="000000"/>
              <w:right w:val="single" w:sz="6" w:space="0" w:color="000000"/>
            </w:tcBorders>
            <w:vAlign w:val="center"/>
          </w:tcPr>
          <w:p w14:paraId="5B12EA8D" w14:textId="66D68F41" w:rsidR="000C2956" w:rsidRPr="000C2956" w:rsidRDefault="000C2956" w:rsidP="000C2956">
            <w:pPr>
              <w:contextualSpacing/>
              <w:jc w:val="center"/>
              <w:rPr>
                <w:rFonts w:ascii="Times New Roman" w:hAnsi="Times New Roman"/>
                <w:color w:val="000000"/>
                <w:sz w:val="24"/>
              </w:rPr>
            </w:pPr>
            <w:r w:rsidRPr="000C2956">
              <w:rPr>
                <w:rFonts w:ascii="Times New Roman" w:eastAsia="Times New Roman" w:hAnsi="Times New Roman"/>
                <w:color w:val="000000"/>
                <w:sz w:val="24"/>
                <w:szCs w:val="24"/>
              </w:rPr>
              <w:t>1</w:t>
            </w:r>
          </w:p>
        </w:tc>
        <w:tc>
          <w:tcPr>
            <w:tcW w:w="3109" w:type="dxa"/>
            <w:tcBorders>
              <w:top w:val="single" w:sz="2" w:space="0" w:color="auto"/>
              <w:left w:val="single" w:sz="2" w:space="0" w:color="auto"/>
              <w:bottom w:val="single" w:sz="2" w:space="0" w:color="auto"/>
              <w:right w:val="single" w:sz="2" w:space="0" w:color="auto"/>
            </w:tcBorders>
          </w:tcPr>
          <w:p w14:paraId="7FBD1290" w14:textId="70A7134F" w:rsidR="000C2956" w:rsidRPr="000C2956" w:rsidRDefault="000C2956" w:rsidP="000C2956">
            <w:pPr>
              <w:contextualSpacing/>
              <w:jc w:val="center"/>
              <w:rPr>
                <w:rFonts w:ascii="Times New Roman" w:hAnsi="Times New Roman"/>
              </w:rPr>
            </w:pPr>
            <w:hyperlink r:id="rId23" w:history="1">
              <w:r w:rsidRPr="000C2956">
                <w:rPr>
                  <w:rFonts w:ascii="Times New Roman" w:hAnsi="Times New Roman"/>
                  <w:color w:val="0563C1" w:themeColor="hyperlink"/>
                  <w:u w:val="single"/>
                </w:rPr>
                <w:t>https://resh.edu.ru/subject/11/</w:t>
              </w:r>
            </w:hyperlink>
          </w:p>
        </w:tc>
      </w:tr>
      <w:tr w:rsidR="000C2956" w:rsidRPr="000C2956" w14:paraId="45917EEE"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67ECC521" w14:textId="77777777" w:rsidR="000C2956" w:rsidRPr="000C2956" w:rsidRDefault="000C2956" w:rsidP="000C2956">
            <w:pPr>
              <w:contextualSpacing/>
              <w:jc w:val="center"/>
              <w:rPr>
                <w:rFonts w:ascii="Times New Roman" w:hAnsi="Times New Roman"/>
                <w:color w:val="000000"/>
                <w:sz w:val="24"/>
              </w:rPr>
            </w:pPr>
            <w:r w:rsidRPr="000C2956">
              <w:rPr>
                <w:rFonts w:ascii="Times New Roman" w:hAnsi="Times New Roman"/>
                <w:color w:val="000000"/>
                <w:sz w:val="24"/>
              </w:rPr>
              <w:t>3.7</w:t>
            </w:r>
          </w:p>
        </w:tc>
        <w:tc>
          <w:tcPr>
            <w:tcW w:w="3266" w:type="dxa"/>
          </w:tcPr>
          <w:p w14:paraId="015376FB" w14:textId="77777777" w:rsidR="000C2956" w:rsidRPr="000C2956" w:rsidRDefault="000C2956" w:rsidP="000C2956">
            <w:pPr>
              <w:contextualSpacing/>
              <w:rPr>
                <w:rFonts w:ascii="Times New Roman" w:hAnsi="Times New Roman"/>
                <w:color w:val="000000"/>
                <w:sz w:val="24"/>
              </w:rPr>
            </w:pPr>
            <w:r w:rsidRPr="000C2956">
              <w:rPr>
                <w:rFonts w:ascii="Times New Roman" w:eastAsia="Times New Roman" w:hAnsi="Times New Roman"/>
                <w:sz w:val="24"/>
                <w:szCs w:val="24"/>
              </w:rPr>
              <w:t>Времена года (месяцы)</w:t>
            </w:r>
          </w:p>
        </w:tc>
        <w:tc>
          <w:tcPr>
            <w:tcW w:w="997" w:type="dxa"/>
            <w:tcBorders>
              <w:bottom w:val="single" w:sz="6" w:space="0" w:color="000000"/>
              <w:right w:val="single" w:sz="6" w:space="0" w:color="000000"/>
            </w:tcBorders>
            <w:vAlign w:val="center"/>
          </w:tcPr>
          <w:p w14:paraId="7A08358D" w14:textId="77777777" w:rsidR="000C2956" w:rsidRPr="000C2956" w:rsidRDefault="000C2956" w:rsidP="000C2956">
            <w:pPr>
              <w:tabs>
                <w:tab w:val="left" w:pos="0"/>
              </w:tabs>
              <w:contextualSpacing/>
              <w:jc w:val="center"/>
              <w:rPr>
                <w:rFonts w:ascii="Times New Roman" w:hAnsi="Times New Roman"/>
                <w:color w:val="000000"/>
                <w:sz w:val="24"/>
              </w:rPr>
            </w:pPr>
            <w:r w:rsidRPr="000C2956">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7FB4F2C" w14:textId="77777777" w:rsidR="000C2956" w:rsidRPr="000C2956" w:rsidRDefault="000C2956" w:rsidP="000C2956">
            <w:pPr>
              <w:contextualSpacing/>
              <w:jc w:val="center"/>
              <w:rPr>
                <w:rFonts w:ascii="Times New Roman" w:hAnsi="Times New Roman"/>
                <w:color w:val="000000"/>
                <w:sz w:val="24"/>
              </w:rPr>
            </w:pPr>
            <w:r w:rsidRPr="000C2956">
              <w:rPr>
                <w:rFonts w:ascii="Times New Roman" w:hAnsi="Times New Roman"/>
                <w:color w:val="000000"/>
                <w:sz w:val="24"/>
              </w:rPr>
              <w:t>0</w:t>
            </w:r>
          </w:p>
        </w:tc>
        <w:tc>
          <w:tcPr>
            <w:tcW w:w="992" w:type="dxa"/>
            <w:tcBorders>
              <w:bottom w:val="single" w:sz="6" w:space="0" w:color="000000"/>
              <w:right w:val="single" w:sz="6" w:space="0" w:color="000000"/>
            </w:tcBorders>
            <w:vAlign w:val="center"/>
          </w:tcPr>
          <w:p w14:paraId="6F190E0B" w14:textId="271C0F68" w:rsidR="000C2956" w:rsidRPr="000C2956" w:rsidRDefault="000C2956" w:rsidP="000C2956">
            <w:pPr>
              <w:contextualSpacing/>
              <w:jc w:val="center"/>
              <w:rPr>
                <w:rFonts w:ascii="Times New Roman" w:hAnsi="Times New Roman"/>
                <w:color w:val="000000"/>
                <w:sz w:val="24"/>
              </w:rPr>
            </w:pPr>
            <w:r w:rsidRPr="000C2956">
              <w:rPr>
                <w:rFonts w:ascii="Times New Roman" w:eastAsia="Times New Roman" w:hAnsi="Times New Roman"/>
                <w:color w:val="000000"/>
                <w:sz w:val="24"/>
                <w:szCs w:val="24"/>
              </w:rPr>
              <w:t>1</w:t>
            </w:r>
          </w:p>
        </w:tc>
        <w:tc>
          <w:tcPr>
            <w:tcW w:w="3109" w:type="dxa"/>
            <w:tcBorders>
              <w:top w:val="single" w:sz="2" w:space="0" w:color="auto"/>
              <w:left w:val="single" w:sz="2" w:space="0" w:color="auto"/>
              <w:bottom w:val="single" w:sz="2" w:space="0" w:color="auto"/>
              <w:right w:val="single" w:sz="2" w:space="0" w:color="auto"/>
            </w:tcBorders>
          </w:tcPr>
          <w:p w14:paraId="2F3CABA4" w14:textId="1C3F57E4" w:rsidR="000C2956" w:rsidRPr="000C2956" w:rsidRDefault="000C2956" w:rsidP="000C2956">
            <w:pPr>
              <w:contextualSpacing/>
              <w:jc w:val="center"/>
              <w:rPr>
                <w:rFonts w:ascii="Times New Roman" w:hAnsi="Times New Roman"/>
              </w:rPr>
            </w:pPr>
            <w:hyperlink r:id="rId24" w:history="1">
              <w:r w:rsidRPr="000C2956">
                <w:rPr>
                  <w:rFonts w:ascii="Times New Roman" w:hAnsi="Times New Roman"/>
                  <w:color w:val="0563C1" w:themeColor="hyperlink"/>
                  <w:u w:val="single"/>
                </w:rPr>
                <w:t>https://resh.edu.ru/subject/11/</w:t>
              </w:r>
            </w:hyperlink>
          </w:p>
        </w:tc>
      </w:tr>
      <w:tr w:rsidR="000C2956" w:rsidRPr="000C2956" w14:paraId="1150F866"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79BF4DD2" w14:textId="77777777" w:rsidR="000C2956" w:rsidRPr="000C2956" w:rsidRDefault="000C2956" w:rsidP="000C2956">
            <w:pPr>
              <w:contextualSpacing/>
              <w:jc w:val="center"/>
              <w:rPr>
                <w:rFonts w:ascii="Times New Roman" w:hAnsi="Times New Roman"/>
                <w:color w:val="000000"/>
                <w:sz w:val="24"/>
              </w:rPr>
            </w:pPr>
            <w:r w:rsidRPr="000C2956">
              <w:rPr>
                <w:rFonts w:ascii="Times New Roman" w:hAnsi="Times New Roman"/>
                <w:color w:val="000000"/>
                <w:sz w:val="24"/>
              </w:rPr>
              <w:t>3.8</w:t>
            </w:r>
          </w:p>
        </w:tc>
        <w:tc>
          <w:tcPr>
            <w:tcW w:w="3266" w:type="dxa"/>
          </w:tcPr>
          <w:p w14:paraId="3B195791" w14:textId="77777777" w:rsidR="000C2956" w:rsidRPr="000C2956" w:rsidRDefault="000C2956" w:rsidP="000C2956">
            <w:pPr>
              <w:contextualSpacing/>
              <w:rPr>
                <w:rFonts w:ascii="Times New Roman" w:hAnsi="Times New Roman"/>
                <w:color w:val="000000"/>
                <w:sz w:val="24"/>
              </w:rPr>
            </w:pPr>
            <w:r w:rsidRPr="000C2956">
              <w:rPr>
                <w:rFonts w:ascii="Times New Roman" w:eastAsia="Times New Roman" w:hAnsi="Times New Roman"/>
                <w:sz w:val="24"/>
                <w:szCs w:val="24"/>
              </w:rPr>
              <w:t>Обобщение и контроль</w:t>
            </w:r>
          </w:p>
        </w:tc>
        <w:tc>
          <w:tcPr>
            <w:tcW w:w="997" w:type="dxa"/>
            <w:tcBorders>
              <w:bottom w:val="single" w:sz="6" w:space="0" w:color="000000"/>
              <w:right w:val="single" w:sz="6" w:space="0" w:color="000000"/>
            </w:tcBorders>
            <w:vAlign w:val="center"/>
          </w:tcPr>
          <w:p w14:paraId="56412D44" w14:textId="64337FBD" w:rsidR="000C2956" w:rsidRPr="000C2956" w:rsidRDefault="000C2956" w:rsidP="000C2956">
            <w:pPr>
              <w:tabs>
                <w:tab w:val="left" w:pos="0"/>
              </w:tabs>
              <w:contextualSpacing/>
              <w:jc w:val="center"/>
              <w:rPr>
                <w:rFonts w:ascii="Times New Roman" w:hAnsi="Times New Roman"/>
                <w:color w:val="000000"/>
                <w:sz w:val="24"/>
              </w:rPr>
            </w:pPr>
            <w:r>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D727082" w14:textId="77777777" w:rsidR="000C2956" w:rsidRPr="000C2956" w:rsidRDefault="000C2956" w:rsidP="000C2956">
            <w:pPr>
              <w:contextualSpacing/>
              <w:jc w:val="center"/>
              <w:rPr>
                <w:rFonts w:ascii="Times New Roman" w:hAnsi="Times New Roman"/>
                <w:color w:val="000000"/>
                <w:sz w:val="24"/>
              </w:rPr>
            </w:pPr>
            <w:r w:rsidRPr="000C2956">
              <w:rPr>
                <w:rFonts w:ascii="Times New Roman" w:hAnsi="Times New Roman"/>
                <w:color w:val="000000"/>
                <w:sz w:val="24"/>
              </w:rPr>
              <w:t>1</w:t>
            </w:r>
          </w:p>
        </w:tc>
        <w:tc>
          <w:tcPr>
            <w:tcW w:w="992" w:type="dxa"/>
            <w:tcBorders>
              <w:bottom w:val="single" w:sz="6" w:space="0" w:color="000000"/>
              <w:right w:val="single" w:sz="6" w:space="0" w:color="000000"/>
            </w:tcBorders>
            <w:vAlign w:val="center"/>
          </w:tcPr>
          <w:p w14:paraId="4A52E6CB" w14:textId="44C99C16" w:rsidR="000C2956" w:rsidRPr="000C2956" w:rsidRDefault="000C2956" w:rsidP="000C2956">
            <w:pPr>
              <w:contextualSpacing/>
              <w:jc w:val="center"/>
              <w:rPr>
                <w:rFonts w:ascii="Times New Roman" w:hAnsi="Times New Roman"/>
                <w:color w:val="000000"/>
                <w:sz w:val="24"/>
              </w:rPr>
            </w:pPr>
            <w:r>
              <w:rPr>
                <w:rFonts w:ascii="Times New Roman" w:eastAsia="Times New Roman" w:hAnsi="Times New Roman"/>
                <w:color w:val="000000"/>
                <w:sz w:val="24"/>
                <w:szCs w:val="24"/>
              </w:rPr>
              <w:t>1</w:t>
            </w:r>
          </w:p>
        </w:tc>
        <w:tc>
          <w:tcPr>
            <w:tcW w:w="3109" w:type="dxa"/>
            <w:tcBorders>
              <w:top w:val="single" w:sz="2" w:space="0" w:color="auto"/>
              <w:left w:val="single" w:sz="2" w:space="0" w:color="auto"/>
              <w:bottom w:val="single" w:sz="2" w:space="0" w:color="auto"/>
              <w:right w:val="single" w:sz="2" w:space="0" w:color="auto"/>
            </w:tcBorders>
          </w:tcPr>
          <w:p w14:paraId="696CE318" w14:textId="4D0EB438" w:rsidR="000C2956" w:rsidRPr="000C2956" w:rsidRDefault="000C2956" w:rsidP="000C2956">
            <w:pPr>
              <w:contextualSpacing/>
              <w:jc w:val="center"/>
              <w:rPr>
                <w:rFonts w:ascii="Times New Roman" w:hAnsi="Times New Roman"/>
              </w:rPr>
            </w:pPr>
            <w:hyperlink r:id="rId25" w:history="1">
              <w:r w:rsidRPr="000C2956">
                <w:rPr>
                  <w:rFonts w:ascii="Times New Roman" w:hAnsi="Times New Roman"/>
                  <w:color w:val="0563C1" w:themeColor="hyperlink"/>
                  <w:u w:val="single"/>
                </w:rPr>
                <w:t>https://resh.edu.ru/subject/11/</w:t>
              </w:r>
            </w:hyperlink>
          </w:p>
        </w:tc>
      </w:tr>
      <w:tr w:rsidR="000C2956" w:rsidRPr="000C2956" w14:paraId="1B481E18" w14:textId="77777777" w:rsidTr="00B65B82">
        <w:trPr>
          <w:trHeight w:val="300"/>
        </w:trPr>
        <w:tc>
          <w:tcPr>
            <w:tcW w:w="3828" w:type="dxa"/>
            <w:gridSpan w:val="2"/>
            <w:tcBorders>
              <w:top w:val="single" w:sz="4" w:space="0" w:color="auto"/>
              <w:left w:val="single" w:sz="4" w:space="0" w:color="auto"/>
              <w:bottom w:val="single" w:sz="4" w:space="0" w:color="auto"/>
              <w:right w:val="single" w:sz="2" w:space="0" w:color="auto"/>
            </w:tcBorders>
          </w:tcPr>
          <w:p w14:paraId="6A560B03" w14:textId="77777777" w:rsidR="000C2956" w:rsidRPr="000C2956" w:rsidRDefault="000C2956" w:rsidP="000C2956">
            <w:pPr>
              <w:contextualSpacing/>
              <w:rPr>
                <w:rFonts w:ascii="Times New Roman" w:hAnsi="Times New Roman"/>
                <w:sz w:val="24"/>
                <w:szCs w:val="24"/>
              </w:rPr>
            </w:pPr>
            <w:r w:rsidRPr="000C2956">
              <w:rPr>
                <w:rFonts w:ascii="Times New Roman" w:hAnsi="Times New Roman"/>
                <w:color w:val="000000"/>
                <w:sz w:val="24"/>
              </w:rPr>
              <w:t>Итого по разделу</w:t>
            </w:r>
          </w:p>
        </w:tc>
        <w:tc>
          <w:tcPr>
            <w:tcW w:w="997" w:type="dxa"/>
            <w:tcBorders>
              <w:bottom w:val="single" w:sz="6" w:space="0" w:color="000000"/>
              <w:right w:val="single" w:sz="6" w:space="0" w:color="000000"/>
            </w:tcBorders>
            <w:vAlign w:val="center"/>
          </w:tcPr>
          <w:p w14:paraId="01F16782" w14:textId="26E346F0" w:rsidR="000C2956" w:rsidRPr="000C2956" w:rsidRDefault="000C2956" w:rsidP="000C2956">
            <w:pPr>
              <w:tabs>
                <w:tab w:val="left" w:pos="0"/>
              </w:tabs>
              <w:contextualSpacing/>
              <w:jc w:val="center"/>
              <w:rPr>
                <w:rFonts w:ascii="Times New Roman" w:hAnsi="Times New Roman"/>
                <w:sz w:val="24"/>
                <w:szCs w:val="24"/>
                <w:lang w:val="en-US"/>
              </w:rPr>
            </w:pPr>
            <w:r>
              <w:rPr>
                <w:rFonts w:ascii="Times New Roman" w:eastAsia="Times New Roman" w:hAnsi="Times New Roman"/>
                <w:color w:val="000000"/>
                <w:sz w:val="24"/>
                <w:szCs w:val="24"/>
              </w:rPr>
              <w:t>8</w:t>
            </w:r>
          </w:p>
        </w:tc>
        <w:tc>
          <w:tcPr>
            <w:tcW w:w="992" w:type="dxa"/>
            <w:tcBorders>
              <w:top w:val="single" w:sz="4" w:space="0" w:color="auto"/>
              <w:left w:val="single" w:sz="4" w:space="0" w:color="auto"/>
              <w:bottom w:val="single" w:sz="4" w:space="0" w:color="auto"/>
              <w:right w:val="single" w:sz="4" w:space="0" w:color="auto"/>
            </w:tcBorders>
            <w:vAlign w:val="center"/>
          </w:tcPr>
          <w:p w14:paraId="251C8B8B" w14:textId="3729C17A" w:rsidR="000C2956" w:rsidRPr="000C2956" w:rsidRDefault="000C2956" w:rsidP="000C2956">
            <w:pPr>
              <w:contextualSpacing/>
              <w:jc w:val="center"/>
              <w:rPr>
                <w:rFonts w:ascii="Times New Roman" w:hAnsi="Times New Roman"/>
                <w:sz w:val="24"/>
                <w:szCs w:val="24"/>
              </w:rPr>
            </w:pPr>
            <w:r>
              <w:rPr>
                <w:rFonts w:ascii="Times New Roman" w:hAnsi="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14:paraId="53221882" w14:textId="45EA587E" w:rsidR="000C2956" w:rsidRPr="000C2956" w:rsidRDefault="000C2956" w:rsidP="000C2956">
            <w:pPr>
              <w:contextualSpacing/>
              <w:jc w:val="center"/>
              <w:rPr>
                <w:rFonts w:ascii="Times New Roman" w:hAnsi="Times New Roman"/>
                <w:sz w:val="24"/>
                <w:szCs w:val="24"/>
                <w:lang w:val="en-US"/>
              </w:rPr>
            </w:pPr>
            <w:r>
              <w:rPr>
                <w:rFonts w:ascii="Times New Roman" w:hAnsi="Times New Roman"/>
                <w:sz w:val="24"/>
                <w:szCs w:val="24"/>
              </w:rPr>
              <w:t>8</w:t>
            </w:r>
          </w:p>
        </w:tc>
        <w:tc>
          <w:tcPr>
            <w:tcW w:w="3109" w:type="dxa"/>
            <w:tcBorders>
              <w:top w:val="single" w:sz="4" w:space="0" w:color="auto"/>
              <w:left w:val="single" w:sz="4" w:space="0" w:color="auto"/>
              <w:bottom w:val="single" w:sz="4" w:space="0" w:color="auto"/>
              <w:right w:val="single" w:sz="4" w:space="0" w:color="auto"/>
            </w:tcBorders>
          </w:tcPr>
          <w:p w14:paraId="5E1308DE" w14:textId="77777777" w:rsidR="000C2956" w:rsidRPr="000C2956" w:rsidRDefault="000C2956" w:rsidP="000C2956">
            <w:pPr>
              <w:contextualSpacing/>
              <w:jc w:val="center"/>
              <w:rPr>
                <w:rFonts w:ascii="Times New Roman" w:hAnsi="Times New Roman"/>
                <w:sz w:val="24"/>
                <w:szCs w:val="24"/>
              </w:rPr>
            </w:pPr>
          </w:p>
        </w:tc>
      </w:tr>
      <w:tr w:rsidR="000C2956" w:rsidRPr="000C2956" w14:paraId="67133993" w14:textId="77777777" w:rsidTr="00B65B82">
        <w:trPr>
          <w:trHeight w:val="300"/>
        </w:trPr>
        <w:tc>
          <w:tcPr>
            <w:tcW w:w="9918" w:type="dxa"/>
            <w:gridSpan w:val="6"/>
            <w:tcBorders>
              <w:top w:val="single" w:sz="4" w:space="0" w:color="auto"/>
              <w:left w:val="single" w:sz="4" w:space="0" w:color="auto"/>
              <w:bottom w:val="single" w:sz="4" w:space="0" w:color="auto"/>
              <w:right w:val="single" w:sz="4" w:space="0" w:color="auto"/>
            </w:tcBorders>
          </w:tcPr>
          <w:p w14:paraId="38B73258" w14:textId="77777777" w:rsidR="000C2956" w:rsidRPr="000C2956" w:rsidRDefault="000C2956" w:rsidP="000C2956">
            <w:pPr>
              <w:contextualSpacing/>
              <w:rPr>
                <w:rFonts w:ascii="Times New Roman" w:hAnsi="Times New Roman"/>
                <w:sz w:val="24"/>
                <w:szCs w:val="24"/>
              </w:rPr>
            </w:pPr>
            <w:r w:rsidRPr="000C2956">
              <w:rPr>
                <w:rFonts w:ascii="Times New Roman" w:hAnsi="Times New Roman"/>
                <w:b/>
                <w:color w:val="000000"/>
                <w:sz w:val="24"/>
              </w:rPr>
              <w:t>Раздел 4.</w:t>
            </w:r>
            <w:r w:rsidRPr="000C2956">
              <w:rPr>
                <w:rFonts w:ascii="Times New Roman" w:hAnsi="Times New Roman"/>
                <w:color w:val="000000"/>
                <w:sz w:val="24"/>
              </w:rPr>
              <w:t xml:space="preserve"> </w:t>
            </w:r>
            <w:r w:rsidRPr="000C2956">
              <w:rPr>
                <w:rFonts w:ascii="Times New Roman" w:hAnsi="Times New Roman"/>
                <w:b/>
                <w:color w:val="000000"/>
                <w:sz w:val="24"/>
              </w:rPr>
              <w:t>Родная страна и страны изучаемого языка</w:t>
            </w:r>
          </w:p>
        </w:tc>
      </w:tr>
      <w:tr w:rsidR="000C2956" w:rsidRPr="000C2956" w14:paraId="5DB7519D"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6794B3E9"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color w:val="000000"/>
                <w:sz w:val="24"/>
              </w:rPr>
              <w:t>4.1</w:t>
            </w:r>
          </w:p>
        </w:tc>
        <w:tc>
          <w:tcPr>
            <w:tcW w:w="3266" w:type="dxa"/>
          </w:tcPr>
          <w:p w14:paraId="4EC6E6FB" w14:textId="77777777" w:rsidR="000C2956" w:rsidRPr="000C2956" w:rsidRDefault="000C2956" w:rsidP="000C2956">
            <w:pPr>
              <w:contextualSpacing/>
              <w:rPr>
                <w:rFonts w:ascii="Times New Roman" w:hAnsi="Times New Roman"/>
                <w:sz w:val="24"/>
                <w:szCs w:val="24"/>
              </w:rPr>
            </w:pPr>
            <w:r w:rsidRPr="000C2956">
              <w:rPr>
                <w:rFonts w:ascii="Times New Roman" w:eastAsia="Times New Roman" w:hAnsi="Times New Roman"/>
                <w:sz w:val="24"/>
                <w:szCs w:val="24"/>
              </w:rPr>
              <w:t>Россия и страна/страны изучаемого языка. Их столицы, достопримечательности и интересные факты</w:t>
            </w:r>
          </w:p>
        </w:tc>
        <w:tc>
          <w:tcPr>
            <w:tcW w:w="997" w:type="dxa"/>
            <w:tcBorders>
              <w:bottom w:val="single" w:sz="6" w:space="0" w:color="000000"/>
              <w:right w:val="single" w:sz="6" w:space="0" w:color="000000"/>
            </w:tcBorders>
            <w:vAlign w:val="center"/>
          </w:tcPr>
          <w:p w14:paraId="3F981642" w14:textId="3F322B47" w:rsidR="000C2956" w:rsidRPr="000C2956" w:rsidRDefault="000C2956" w:rsidP="000C2956">
            <w:pPr>
              <w:tabs>
                <w:tab w:val="left" w:pos="0"/>
              </w:tabs>
              <w:contextualSpacing/>
              <w:jc w:val="center"/>
              <w:rPr>
                <w:rFonts w:ascii="Times New Roman" w:hAnsi="Times New Roman"/>
                <w:sz w:val="24"/>
                <w:szCs w:val="24"/>
              </w:rPr>
            </w:pPr>
            <w:r>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89AAB1B"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0A30F6F" w14:textId="14C4314A" w:rsidR="000C2956" w:rsidRPr="000C2956" w:rsidRDefault="000C2956" w:rsidP="000C2956">
            <w:pPr>
              <w:contextualSpacing/>
              <w:jc w:val="center"/>
              <w:rPr>
                <w:rFonts w:ascii="Times New Roman" w:hAnsi="Times New Roman"/>
                <w:sz w:val="24"/>
                <w:szCs w:val="24"/>
              </w:rPr>
            </w:pPr>
            <w:r>
              <w:rPr>
                <w:rFonts w:ascii="Times New Roman" w:hAnsi="Times New Roman"/>
                <w:sz w:val="24"/>
                <w:szCs w:val="24"/>
              </w:rPr>
              <w:t>1</w:t>
            </w:r>
          </w:p>
        </w:tc>
        <w:tc>
          <w:tcPr>
            <w:tcW w:w="3109" w:type="dxa"/>
            <w:tcBorders>
              <w:top w:val="single" w:sz="2" w:space="0" w:color="auto"/>
              <w:left w:val="single" w:sz="2" w:space="0" w:color="auto"/>
              <w:bottom w:val="single" w:sz="2" w:space="0" w:color="auto"/>
              <w:right w:val="single" w:sz="2" w:space="0" w:color="auto"/>
            </w:tcBorders>
          </w:tcPr>
          <w:p w14:paraId="3A94135B" w14:textId="0E891A1C" w:rsidR="000C2956" w:rsidRPr="000C2956" w:rsidRDefault="000C2956" w:rsidP="000C2956">
            <w:pPr>
              <w:contextualSpacing/>
              <w:jc w:val="center"/>
              <w:rPr>
                <w:rFonts w:ascii="Times New Roman" w:hAnsi="Times New Roman"/>
                <w:sz w:val="24"/>
                <w:szCs w:val="24"/>
                <w:lang w:val="en-US"/>
              </w:rPr>
            </w:pPr>
            <w:hyperlink r:id="rId26" w:history="1">
              <w:r w:rsidRPr="000C2956">
                <w:rPr>
                  <w:rFonts w:ascii="Times New Roman" w:hAnsi="Times New Roman"/>
                  <w:color w:val="0563C1" w:themeColor="hyperlink"/>
                  <w:u w:val="single"/>
                  <w:lang w:val="en-US"/>
                </w:rPr>
                <w:t>https://resh.edu.ru/subject/11/</w:t>
              </w:r>
            </w:hyperlink>
          </w:p>
        </w:tc>
      </w:tr>
      <w:tr w:rsidR="000C2956" w:rsidRPr="000C2956" w14:paraId="5FDE8809"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5CC2DFC8"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color w:val="000000"/>
                <w:sz w:val="24"/>
              </w:rPr>
              <w:t>4.2</w:t>
            </w:r>
          </w:p>
        </w:tc>
        <w:tc>
          <w:tcPr>
            <w:tcW w:w="3266" w:type="dxa"/>
          </w:tcPr>
          <w:p w14:paraId="3B0FDD23" w14:textId="77777777" w:rsidR="000C2956" w:rsidRPr="000C2956" w:rsidRDefault="000C2956" w:rsidP="000C2956">
            <w:pPr>
              <w:contextualSpacing/>
              <w:rPr>
                <w:rFonts w:ascii="Times New Roman" w:hAnsi="Times New Roman"/>
                <w:sz w:val="24"/>
                <w:szCs w:val="24"/>
              </w:rPr>
            </w:pPr>
            <w:r w:rsidRPr="000C2956">
              <w:rPr>
                <w:rFonts w:ascii="Times New Roman" w:eastAsia="Times New Roman" w:hAnsi="Times New Roman"/>
                <w:sz w:val="24"/>
                <w:szCs w:val="24"/>
              </w:rPr>
              <w:t>Произведения детского фольклора и литературные персонажи детских книг</w:t>
            </w:r>
          </w:p>
        </w:tc>
        <w:tc>
          <w:tcPr>
            <w:tcW w:w="997" w:type="dxa"/>
            <w:tcBorders>
              <w:bottom w:val="single" w:sz="6" w:space="0" w:color="000000"/>
              <w:right w:val="single" w:sz="6" w:space="0" w:color="000000"/>
            </w:tcBorders>
            <w:vAlign w:val="center"/>
          </w:tcPr>
          <w:p w14:paraId="6AA36D9D" w14:textId="77777777" w:rsidR="000C2956" w:rsidRPr="000C2956" w:rsidRDefault="000C2956" w:rsidP="000C2956">
            <w:pPr>
              <w:tabs>
                <w:tab w:val="left" w:pos="0"/>
              </w:tabs>
              <w:contextualSpacing/>
              <w:jc w:val="center"/>
              <w:rPr>
                <w:rFonts w:ascii="Times New Roman" w:hAnsi="Times New Roman"/>
                <w:sz w:val="24"/>
                <w:szCs w:val="24"/>
              </w:rPr>
            </w:pPr>
            <w:r w:rsidRPr="000C2956">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AB12170"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85C93C4"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sz w:val="24"/>
                <w:szCs w:val="24"/>
              </w:rPr>
              <w:t>1</w:t>
            </w:r>
          </w:p>
        </w:tc>
        <w:tc>
          <w:tcPr>
            <w:tcW w:w="3109" w:type="dxa"/>
            <w:tcBorders>
              <w:top w:val="single" w:sz="2" w:space="0" w:color="auto"/>
              <w:left w:val="single" w:sz="2" w:space="0" w:color="auto"/>
              <w:bottom w:val="single" w:sz="2" w:space="0" w:color="auto"/>
              <w:right w:val="single" w:sz="2" w:space="0" w:color="auto"/>
            </w:tcBorders>
          </w:tcPr>
          <w:p w14:paraId="329D8405" w14:textId="7C8E10E9" w:rsidR="000C2956" w:rsidRPr="000C2956" w:rsidRDefault="000C2956" w:rsidP="000C2956">
            <w:pPr>
              <w:contextualSpacing/>
              <w:jc w:val="center"/>
              <w:rPr>
                <w:rFonts w:ascii="Times New Roman" w:hAnsi="Times New Roman"/>
                <w:sz w:val="24"/>
                <w:szCs w:val="24"/>
              </w:rPr>
            </w:pPr>
            <w:hyperlink r:id="rId27" w:history="1">
              <w:r w:rsidRPr="000C2956">
                <w:rPr>
                  <w:rFonts w:ascii="Times New Roman" w:hAnsi="Times New Roman"/>
                  <w:color w:val="0563C1" w:themeColor="hyperlink"/>
                  <w:u w:val="single"/>
                </w:rPr>
                <w:t>https://resh.edu.ru/subject/11/</w:t>
              </w:r>
            </w:hyperlink>
          </w:p>
        </w:tc>
      </w:tr>
      <w:tr w:rsidR="000C2956" w:rsidRPr="000C2956" w14:paraId="3092A9B2"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7715A166"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color w:val="000000"/>
                <w:sz w:val="24"/>
              </w:rPr>
              <w:t>4.3</w:t>
            </w:r>
          </w:p>
        </w:tc>
        <w:tc>
          <w:tcPr>
            <w:tcW w:w="3266" w:type="dxa"/>
          </w:tcPr>
          <w:p w14:paraId="13DDC7FC" w14:textId="77777777" w:rsidR="000C2956" w:rsidRPr="000C2956" w:rsidRDefault="000C2956" w:rsidP="000C2956">
            <w:pPr>
              <w:contextualSpacing/>
              <w:rPr>
                <w:rFonts w:ascii="Times New Roman" w:hAnsi="Times New Roman"/>
                <w:sz w:val="24"/>
                <w:szCs w:val="24"/>
              </w:rPr>
            </w:pPr>
            <w:r w:rsidRPr="000C2956">
              <w:rPr>
                <w:rFonts w:ascii="Times New Roman" w:eastAsia="Times New Roman" w:hAnsi="Times New Roman"/>
                <w:sz w:val="24"/>
                <w:szCs w:val="24"/>
              </w:rPr>
              <w:t>Праздники родной страны и стран изучаемого языка</w:t>
            </w:r>
          </w:p>
        </w:tc>
        <w:tc>
          <w:tcPr>
            <w:tcW w:w="997" w:type="dxa"/>
            <w:tcBorders>
              <w:bottom w:val="single" w:sz="6" w:space="0" w:color="000000"/>
              <w:right w:val="single" w:sz="6" w:space="0" w:color="000000"/>
            </w:tcBorders>
            <w:vAlign w:val="center"/>
          </w:tcPr>
          <w:p w14:paraId="3E4DC0D3" w14:textId="77777777" w:rsidR="000C2956" w:rsidRPr="000C2956" w:rsidRDefault="000C2956" w:rsidP="000C2956">
            <w:pPr>
              <w:tabs>
                <w:tab w:val="left" w:pos="0"/>
              </w:tabs>
              <w:contextualSpacing/>
              <w:jc w:val="center"/>
              <w:rPr>
                <w:rFonts w:ascii="Times New Roman" w:hAnsi="Times New Roman"/>
                <w:sz w:val="24"/>
                <w:szCs w:val="24"/>
                <w:lang w:val="en-US"/>
              </w:rPr>
            </w:pPr>
            <w:r w:rsidRPr="000C2956">
              <w:rPr>
                <w:rFonts w:ascii="Times New Roman" w:eastAsia="Times New Roman" w:hAnsi="Times New Roman"/>
                <w:color w:val="000000"/>
                <w:sz w:val="24"/>
                <w:szCs w:val="24"/>
                <w:lang w:val="en-US"/>
              </w:rPr>
              <w:t>1</w:t>
            </w:r>
          </w:p>
        </w:tc>
        <w:tc>
          <w:tcPr>
            <w:tcW w:w="992" w:type="dxa"/>
            <w:tcBorders>
              <w:top w:val="single" w:sz="2" w:space="0" w:color="auto"/>
              <w:left w:val="single" w:sz="2" w:space="0" w:color="auto"/>
              <w:bottom w:val="single" w:sz="2" w:space="0" w:color="auto"/>
              <w:right w:val="single" w:sz="2" w:space="0" w:color="auto"/>
            </w:tcBorders>
            <w:vAlign w:val="center"/>
          </w:tcPr>
          <w:p w14:paraId="47EB33EC"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533B356" w14:textId="77777777" w:rsidR="000C2956" w:rsidRPr="000C2956" w:rsidRDefault="000C2956" w:rsidP="000C2956">
            <w:pPr>
              <w:contextualSpacing/>
              <w:jc w:val="center"/>
              <w:rPr>
                <w:rFonts w:ascii="Times New Roman" w:hAnsi="Times New Roman"/>
                <w:sz w:val="24"/>
                <w:szCs w:val="24"/>
                <w:lang w:val="en-US"/>
              </w:rPr>
            </w:pPr>
            <w:r w:rsidRPr="000C2956">
              <w:rPr>
                <w:rFonts w:ascii="Times New Roman" w:hAnsi="Times New Roman"/>
                <w:sz w:val="24"/>
                <w:szCs w:val="24"/>
                <w:lang w:val="en-US"/>
              </w:rPr>
              <w:t>1</w:t>
            </w:r>
          </w:p>
        </w:tc>
        <w:tc>
          <w:tcPr>
            <w:tcW w:w="3109" w:type="dxa"/>
            <w:tcBorders>
              <w:top w:val="single" w:sz="2" w:space="0" w:color="auto"/>
              <w:left w:val="single" w:sz="2" w:space="0" w:color="auto"/>
              <w:bottom w:val="single" w:sz="2" w:space="0" w:color="auto"/>
              <w:right w:val="single" w:sz="2" w:space="0" w:color="auto"/>
            </w:tcBorders>
          </w:tcPr>
          <w:p w14:paraId="4B73B279" w14:textId="33D19DFE" w:rsidR="000C2956" w:rsidRPr="000C2956" w:rsidRDefault="000C2956" w:rsidP="000C2956">
            <w:pPr>
              <w:contextualSpacing/>
              <w:jc w:val="center"/>
              <w:rPr>
                <w:rFonts w:ascii="Times New Roman" w:hAnsi="Times New Roman"/>
                <w:sz w:val="24"/>
                <w:szCs w:val="24"/>
                <w:lang w:val="en-US"/>
              </w:rPr>
            </w:pPr>
            <w:hyperlink r:id="rId28" w:history="1">
              <w:r w:rsidRPr="000C2956">
                <w:rPr>
                  <w:rFonts w:ascii="Times New Roman" w:hAnsi="Times New Roman"/>
                  <w:color w:val="0563C1" w:themeColor="hyperlink"/>
                  <w:u w:val="single"/>
                  <w:lang w:val="en-US"/>
                </w:rPr>
                <w:t>https://resh.edu.ru/subject/11/</w:t>
              </w:r>
            </w:hyperlink>
          </w:p>
        </w:tc>
      </w:tr>
      <w:tr w:rsidR="000C2956" w:rsidRPr="000C2956" w14:paraId="6850DB24" w14:textId="77777777" w:rsidTr="00B65B82">
        <w:trPr>
          <w:trHeight w:val="300"/>
        </w:trPr>
        <w:tc>
          <w:tcPr>
            <w:tcW w:w="562" w:type="dxa"/>
            <w:tcBorders>
              <w:top w:val="single" w:sz="2" w:space="0" w:color="auto"/>
              <w:left w:val="single" w:sz="2" w:space="0" w:color="auto"/>
              <w:bottom w:val="single" w:sz="2" w:space="0" w:color="auto"/>
              <w:right w:val="single" w:sz="2" w:space="0" w:color="auto"/>
            </w:tcBorders>
            <w:vAlign w:val="center"/>
          </w:tcPr>
          <w:p w14:paraId="0584CE0F"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color w:val="000000"/>
                <w:sz w:val="24"/>
              </w:rPr>
              <w:t>4.4</w:t>
            </w:r>
          </w:p>
        </w:tc>
        <w:tc>
          <w:tcPr>
            <w:tcW w:w="3266" w:type="dxa"/>
          </w:tcPr>
          <w:p w14:paraId="52E1D85C" w14:textId="77777777" w:rsidR="000C2956" w:rsidRPr="000C2956" w:rsidRDefault="000C2956" w:rsidP="000C2956">
            <w:pPr>
              <w:contextualSpacing/>
              <w:rPr>
                <w:rFonts w:ascii="Times New Roman" w:hAnsi="Times New Roman"/>
                <w:sz w:val="24"/>
                <w:szCs w:val="24"/>
              </w:rPr>
            </w:pPr>
            <w:r w:rsidRPr="000C2956">
              <w:rPr>
                <w:rFonts w:ascii="Times New Roman" w:eastAsia="Times New Roman" w:hAnsi="Times New Roman"/>
                <w:sz w:val="24"/>
                <w:szCs w:val="24"/>
              </w:rPr>
              <w:t>Обобщение и контроль</w:t>
            </w:r>
          </w:p>
        </w:tc>
        <w:tc>
          <w:tcPr>
            <w:tcW w:w="997" w:type="dxa"/>
            <w:tcBorders>
              <w:bottom w:val="single" w:sz="6" w:space="0" w:color="000000"/>
              <w:right w:val="single" w:sz="6" w:space="0" w:color="000000"/>
            </w:tcBorders>
            <w:vAlign w:val="center"/>
          </w:tcPr>
          <w:p w14:paraId="3D362321" w14:textId="77777777" w:rsidR="000C2956" w:rsidRPr="000C2956" w:rsidRDefault="000C2956" w:rsidP="000C2956">
            <w:pPr>
              <w:tabs>
                <w:tab w:val="left" w:pos="0"/>
              </w:tabs>
              <w:contextualSpacing/>
              <w:jc w:val="center"/>
              <w:rPr>
                <w:rFonts w:ascii="Times New Roman" w:hAnsi="Times New Roman"/>
                <w:sz w:val="24"/>
                <w:szCs w:val="24"/>
                <w:lang w:val="en-US"/>
              </w:rPr>
            </w:pPr>
            <w:r w:rsidRPr="000C2956">
              <w:rPr>
                <w:rFonts w:ascii="Times New Roman" w:eastAsia="Times New Roman" w:hAnsi="Times New Roman"/>
                <w:color w:val="000000"/>
                <w:sz w:val="24"/>
                <w:szCs w:val="24"/>
                <w:lang w:val="en-US"/>
              </w:rPr>
              <w:t>1</w:t>
            </w:r>
          </w:p>
        </w:tc>
        <w:tc>
          <w:tcPr>
            <w:tcW w:w="992" w:type="dxa"/>
            <w:tcBorders>
              <w:top w:val="single" w:sz="2" w:space="0" w:color="auto"/>
              <w:left w:val="single" w:sz="2" w:space="0" w:color="auto"/>
              <w:bottom w:val="single" w:sz="2" w:space="0" w:color="auto"/>
              <w:right w:val="single" w:sz="2" w:space="0" w:color="auto"/>
            </w:tcBorders>
            <w:vAlign w:val="center"/>
          </w:tcPr>
          <w:p w14:paraId="60EE7D6E"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color w:val="000000"/>
                <w:sz w:val="24"/>
                <w:lang w:val="en-US"/>
              </w:rPr>
              <w:t>0</w:t>
            </w:r>
          </w:p>
        </w:tc>
        <w:tc>
          <w:tcPr>
            <w:tcW w:w="992" w:type="dxa"/>
            <w:tcBorders>
              <w:top w:val="single" w:sz="2" w:space="0" w:color="auto"/>
              <w:left w:val="single" w:sz="2" w:space="0" w:color="auto"/>
              <w:bottom w:val="single" w:sz="2" w:space="0" w:color="auto"/>
              <w:right w:val="single" w:sz="2" w:space="0" w:color="auto"/>
            </w:tcBorders>
            <w:vAlign w:val="center"/>
          </w:tcPr>
          <w:p w14:paraId="384EDA00" w14:textId="77777777" w:rsidR="000C2956" w:rsidRPr="000C2956" w:rsidRDefault="000C2956" w:rsidP="000C2956">
            <w:pPr>
              <w:contextualSpacing/>
              <w:jc w:val="center"/>
              <w:rPr>
                <w:rFonts w:ascii="Times New Roman" w:hAnsi="Times New Roman"/>
                <w:sz w:val="24"/>
                <w:szCs w:val="24"/>
              </w:rPr>
            </w:pPr>
            <w:r w:rsidRPr="000C2956">
              <w:rPr>
                <w:rFonts w:ascii="Times New Roman" w:hAnsi="Times New Roman"/>
                <w:color w:val="000000"/>
                <w:sz w:val="24"/>
              </w:rPr>
              <w:t>1</w:t>
            </w:r>
          </w:p>
        </w:tc>
        <w:tc>
          <w:tcPr>
            <w:tcW w:w="3109" w:type="dxa"/>
            <w:tcBorders>
              <w:top w:val="single" w:sz="2" w:space="0" w:color="auto"/>
              <w:left w:val="single" w:sz="2" w:space="0" w:color="auto"/>
              <w:bottom w:val="single" w:sz="2" w:space="0" w:color="auto"/>
              <w:right w:val="single" w:sz="2" w:space="0" w:color="auto"/>
            </w:tcBorders>
          </w:tcPr>
          <w:p w14:paraId="440E0133" w14:textId="1F3C6C09" w:rsidR="000C2956" w:rsidRPr="000C2956" w:rsidRDefault="000C2956" w:rsidP="000C2956">
            <w:pPr>
              <w:contextualSpacing/>
              <w:jc w:val="center"/>
              <w:rPr>
                <w:rFonts w:ascii="Times New Roman" w:hAnsi="Times New Roman"/>
                <w:sz w:val="24"/>
                <w:szCs w:val="24"/>
              </w:rPr>
            </w:pPr>
            <w:hyperlink r:id="rId29" w:history="1">
              <w:r w:rsidRPr="000C2956">
                <w:rPr>
                  <w:rFonts w:ascii="Times New Roman" w:hAnsi="Times New Roman"/>
                  <w:color w:val="0563C1" w:themeColor="hyperlink"/>
                  <w:u w:val="single"/>
                </w:rPr>
                <w:t>https://resh.edu.ru/subject/11/</w:t>
              </w:r>
            </w:hyperlink>
          </w:p>
        </w:tc>
      </w:tr>
      <w:tr w:rsidR="000C2956" w:rsidRPr="000C2956" w14:paraId="1BC3A23F" w14:textId="77777777" w:rsidTr="00B65B82">
        <w:trPr>
          <w:trHeight w:val="300"/>
        </w:trPr>
        <w:tc>
          <w:tcPr>
            <w:tcW w:w="3828" w:type="dxa"/>
            <w:gridSpan w:val="2"/>
            <w:tcBorders>
              <w:top w:val="single" w:sz="4" w:space="0" w:color="auto"/>
              <w:left w:val="single" w:sz="4" w:space="0" w:color="auto"/>
              <w:bottom w:val="single" w:sz="4" w:space="0" w:color="auto"/>
              <w:right w:val="single" w:sz="2" w:space="0" w:color="auto"/>
            </w:tcBorders>
          </w:tcPr>
          <w:p w14:paraId="00F3D736" w14:textId="77777777" w:rsidR="000C2956" w:rsidRPr="000C2956" w:rsidRDefault="000C2956" w:rsidP="000C2956">
            <w:pPr>
              <w:contextualSpacing/>
              <w:rPr>
                <w:rFonts w:ascii="Times New Roman" w:hAnsi="Times New Roman"/>
                <w:sz w:val="24"/>
                <w:szCs w:val="24"/>
              </w:rPr>
            </w:pPr>
            <w:r w:rsidRPr="000C2956">
              <w:rPr>
                <w:rFonts w:ascii="Times New Roman" w:hAnsi="Times New Roman"/>
                <w:color w:val="000000"/>
                <w:sz w:val="24"/>
              </w:rPr>
              <w:t>Итого по разделу</w:t>
            </w:r>
          </w:p>
        </w:tc>
        <w:tc>
          <w:tcPr>
            <w:tcW w:w="997" w:type="dxa"/>
            <w:tcBorders>
              <w:bottom w:val="single" w:sz="6" w:space="0" w:color="000000"/>
              <w:right w:val="single" w:sz="6" w:space="0" w:color="000000"/>
            </w:tcBorders>
            <w:vAlign w:val="center"/>
          </w:tcPr>
          <w:p w14:paraId="2593F202" w14:textId="2C24C71D" w:rsidR="000C2956" w:rsidRPr="000C2956" w:rsidRDefault="000C2956" w:rsidP="000C2956">
            <w:pPr>
              <w:tabs>
                <w:tab w:val="left" w:pos="0"/>
              </w:tabs>
              <w:contextualSpacing/>
              <w:jc w:val="center"/>
              <w:rPr>
                <w:rFonts w:ascii="Times New Roman" w:hAnsi="Times New Roman"/>
                <w:sz w:val="24"/>
                <w:szCs w:val="24"/>
              </w:rPr>
            </w:pPr>
            <w:r>
              <w:rPr>
                <w:rFonts w:ascii="Times New Roman" w:eastAsia="Times New Roman" w:hAnsi="Times New Roman"/>
                <w:color w:val="000000"/>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tcPr>
          <w:p w14:paraId="37B803D4" w14:textId="77777777" w:rsidR="000C2956" w:rsidRPr="000C2956" w:rsidRDefault="000C2956" w:rsidP="000C2956">
            <w:pPr>
              <w:contextualSpacing/>
              <w:jc w:val="center"/>
              <w:rPr>
                <w:rFonts w:ascii="Times New Roman" w:hAnsi="Times New Roman"/>
                <w:sz w:val="24"/>
                <w:szCs w:val="24"/>
                <w:lang w:val="en-US"/>
              </w:rPr>
            </w:pPr>
            <w:r w:rsidRPr="000C2956">
              <w:rPr>
                <w:rFonts w:ascii="Times New Roman" w:hAnsi="Times New Roman"/>
                <w:sz w:val="24"/>
                <w:szCs w:val="24"/>
                <w:lang w:val="en-US"/>
              </w:rPr>
              <w:t>0</w:t>
            </w:r>
          </w:p>
        </w:tc>
        <w:tc>
          <w:tcPr>
            <w:tcW w:w="992" w:type="dxa"/>
            <w:tcBorders>
              <w:top w:val="single" w:sz="4" w:space="0" w:color="auto"/>
              <w:left w:val="single" w:sz="4" w:space="0" w:color="auto"/>
              <w:bottom w:val="single" w:sz="4" w:space="0" w:color="auto"/>
              <w:right w:val="single" w:sz="4" w:space="0" w:color="auto"/>
            </w:tcBorders>
            <w:vAlign w:val="center"/>
          </w:tcPr>
          <w:p w14:paraId="2977BDD6" w14:textId="419B2DB6" w:rsidR="000C2956" w:rsidRPr="000C2956" w:rsidRDefault="000C2956" w:rsidP="000C2956">
            <w:pPr>
              <w:contextualSpacing/>
              <w:jc w:val="center"/>
              <w:rPr>
                <w:rFonts w:ascii="Times New Roman" w:hAnsi="Times New Roman"/>
                <w:sz w:val="24"/>
                <w:szCs w:val="24"/>
              </w:rPr>
            </w:pPr>
            <w:r>
              <w:rPr>
                <w:rFonts w:ascii="Times New Roman" w:hAnsi="Times New Roman"/>
                <w:sz w:val="24"/>
                <w:szCs w:val="24"/>
              </w:rPr>
              <w:t>4</w:t>
            </w:r>
          </w:p>
        </w:tc>
        <w:tc>
          <w:tcPr>
            <w:tcW w:w="3109" w:type="dxa"/>
            <w:tcBorders>
              <w:top w:val="single" w:sz="4" w:space="0" w:color="auto"/>
              <w:left w:val="single" w:sz="4" w:space="0" w:color="auto"/>
              <w:bottom w:val="single" w:sz="4" w:space="0" w:color="auto"/>
              <w:right w:val="single" w:sz="4" w:space="0" w:color="auto"/>
            </w:tcBorders>
          </w:tcPr>
          <w:p w14:paraId="71BA866B" w14:textId="77777777" w:rsidR="000C2956" w:rsidRPr="000C2956" w:rsidRDefault="000C2956" w:rsidP="000C2956">
            <w:pPr>
              <w:contextualSpacing/>
              <w:jc w:val="center"/>
              <w:rPr>
                <w:rFonts w:ascii="Times New Roman" w:hAnsi="Times New Roman"/>
                <w:sz w:val="24"/>
                <w:szCs w:val="24"/>
              </w:rPr>
            </w:pPr>
          </w:p>
        </w:tc>
      </w:tr>
      <w:tr w:rsidR="000C2956" w:rsidRPr="000C2956" w14:paraId="476BF111" w14:textId="77777777" w:rsidTr="000C2956">
        <w:trPr>
          <w:trHeight w:val="291"/>
        </w:trPr>
        <w:tc>
          <w:tcPr>
            <w:tcW w:w="3828" w:type="dxa"/>
            <w:gridSpan w:val="2"/>
            <w:tcBorders>
              <w:top w:val="single" w:sz="4" w:space="0" w:color="auto"/>
              <w:left w:val="single" w:sz="4" w:space="0" w:color="auto"/>
              <w:bottom w:val="single" w:sz="4" w:space="0" w:color="auto"/>
              <w:right w:val="single" w:sz="2" w:space="0" w:color="auto"/>
            </w:tcBorders>
          </w:tcPr>
          <w:p w14:paraId="3B34099A" w14:textId="77777777" w:rsidR="000C2956" w:rsidRPr="000C2956" w:rsidRDefault="000C2956" w:rsidP="000C2956">
            <w:pPr>
              <w:contextualSpacing/>
              <w:rPr>
                <w:rFonts w:ascii="Times New Roman" w:hAnsi="Times New Roman"/>
                <w:sz w:val="20"/>
                <w:szCs w:val="20"/>
              </w:rPr>
            </w:pPr>
            <w:r w:rsidRPr="000C2956">
              <w:rPr>
                <w:rFonts w:ascii="Times New Roman" w:hAnsi="Times New Roman"/>
                <w:color w:val="000000"/>
                <w:sz w:val="20"/>
                <w:szCs w:val="20"/>
              </w:rPr>
              <w:t>ОБЩЕЕ КОЛИЧЕСТВО ЧАСОВ ПО ПРОГРАММЕ</w:t>
            </w:r>
          </w:p>
        </w:tc>
        <w:tc>
          <w:tcPr>
            <w:tcW w:w="997" w:type="dxa"/>
            <w:tcBorders>
              <w:bottom w:val="single" w:sz="6" w:space="0" w:color="000000"/>
              <w:right w:val="single" w:sz="6" w:space="0" w:color="000000"/>
            </w:tcBorders>
            <w:vAlign w:val="center"/>
          </w:tcPr>
          <w:p w14:paraId="5661340F" w14:textId="6B0B7E27" w:rsidR="000C2956" w:rsidRPr="000C2956" w:rsidRDefault="000C2956" w:rsidP="000C2956">
            <w:pPr>
              <w:tabs>
                <w:tab w:val="left" w:pos="0"/>
              </w:tabs>
              <w:contextualSpacing/>
              <w:jc w:val="center"/>
              <w:rPr>
                <w:rFonts w:ascii="Times New Roman" w:hAnsi="Times New Roman"/>
                <w:sz w:val="24"/>
                <w:szCs w:val="24"/>
              </w:rPr>
            </w:pPr>
            <w:r>
              <w:rPr>
                <w:rFonts w:ascii="Times New Roman" w:eastAsia="Times New Roman" w:hAnsi="Times New Roman"/>
                <w:color w:val="000000"/>
                <w:sz w:val="24"/>
                <w:szCs w:val="24"/>
              </w:rPr>
              <w:t>32</w:t>
            </w:r>
          </w:p>
        </w:tc>
        <w:tc>
          <w:tcPr>
            <w:tcW w:w="992" w:type="dxa"/>
            <w:tcBorders>
              <w:top w:val="single" w:sz="2" w:space="0" w:color="auto"/>
              <w:left w:val="single" w:sz="2" w:space="0" w:color="auto"/>
              <w:bottom w:val="single" w:sz="2" w:space="0" w:color="auto"/>
              <w:right w:val="single" w:sz="2" w:space="0" w:color="auto"/>
            </w:tcBorders>
            <w:vAlign w:val="center"/>
          </w:tcPr>
          <w:p w14:paraId="6A16F87E" w14:textId="4775889D" w:rsidR="000C2956" w:rsidRPr="000C2956" w:rsidRDefault="000C2956" w:rsidP="000C2956">
            <w:pPr>
              <w:contextualSpacing/>
              <w:jc w:val="center"/>
              <w:rPr>
                <w:rFonts w:ascii="Times New Roman" w:hAnsi="Times New Roman"/>
                <w:sz w:val="24"/>
                <w:szCs w:val="24"/>
                <w:lang w:val="en-US"/>
              </w:rPr>
            </w:pPr>
            <w:r>
              <w:rPr>
                <w:rFonts w:ascii="Times New Roman" w:hAnsi="Times New Roman"/>
              </w:rPr>
              <w:t>0</w:t>
            </w:r>
          </w:p>
        </w:tc>
        <w:tc>
          <w:tcPr>
            <w:tcW w:w="992" w:type="dxa"/>
            <w:tcBorders>
              <w:top w:val="single" w:sz="2" w:space="0" w:color="auto"/>
              <w:left w:val="single" w:sz="2" w:space="0" w:color="auto"/>
              <w:bottom w:val="single" w:sz="2" w:space="0" w:color="auto"/>
              <w:right w:val="single" w:sz="2" w:space="0" w:color="auto"/>
            </w:tcBorders>
            <w:vAlign w:val="center"/>
          </w:tcPr>
          <w:p w14:paraId="0E47D9D6" w14:textId="48BC688F" w:rsidR="000C2956" w:rsidRPr="000C2956" w:rsidRDefault="000C2956" w:rsidP="000C2956">
            <w:pPr>
              <w:contextualSpacing/>
              <w:jc w:val="center"/>
              <w:rPr>
                <w:rFonts w:ascii="Times New Roman" w:hAnsi="Times New Roman"/>
                <w:sz w:val="24"/>
                <w:szCs w:val="24"/>
              </w:rPr>
            </w:pPr>
            <w:r>
              <w:rPr>
                <w:rFonts w:ascii="Times New Roman" w:hAnsi="Times New Roman"/>
              </w:rPr>
              <w:t>32</w:t>
            </w:r>
          </w:p>
        </w:tc>
        <w:tc>
          <w:tcPr>
            <w:tcW w:w="3109" w:type="dxa"/>
            <w:tcBorders>
              <w:top w:val="single" w:sz="4" w:space="0" w:color="auto"/>
              <w:left w:val="single" w:sz="4" w:space="0" w:color="auto"/>
              <w:bottom w:val="single" w:sz="4" w:space="0" w:color="auto"/>
              <w:right w:val="single" w:sz="4" w:space="0" w:color="auto"/>
            </w:tcBorders>
          </w:tcPr>
          <w:p w14:paraId="757C94F8" w14:textId="77777777" w:rsidR="000C2956" w:rsidRPr="000C2956" w:rsidRDefault="000C2956" w:rsidP="000C2956">
            <w:pPr>
              <w:contextualSpacing/>
              <w:jc w:val="center"/>
              <w:rPr>
                <w:rFonts w:ascii="Times New Roman" w:hAnsi="Times New Roman"/>
                <w:sz w:val="24"/>
                <w:szCs w:val="24"/>
              </w:rPr>
            </w:pPr>
          </w:p>
        </w:tc>
      </w:tr>
    </w:tbl>
    <w:p w14:paraId="1D017B1A" w14:textId="2C428530" w:rsidR="000C2956" w:rsidRDefault="000C2956" w:rsidP="007C79FA">
      <w:pPr>
        <w:jc w:val="center"/>
      </w:pPr>
    </w:p>
    <w:p w14:paraId="0EFC602D" w14:textId="03025ABE" w:rsidR="00B65B82" w:rsidRDefault="00B65B82" w:rsidP="007C79FA">
      <w:pPr>
        <w:jc w:val="center"/>
      </w:pPr>
    </w:p>
    <w:p w14:paraId="0C5FEDF0" w14:textId="5737CB88" w:rsidR="00B65B82" w:rsidRDefault="00B65B82" w:rsidP="007C79FA">
      <w:pPr>
        <w:jc w:val="center"/>
      </w:pPr>
    </w:p>
    <w:p w14:paraId="12880BD9" w14:textId="083B3A29" w:rsidR="00B65B82" w:rsidRDefault="00B65B82" w:rsidP="007C79FA">
      <w:pPr>
        <w:jc w:val="center"/>
      </w:pPr>
    </w:p>
    <w:p w14:paraId="318D04BF" w14:textId="77777777" w:rsidR="00B65B82" w:rsidRPr="00B65B82" w:rsidRDefault="00B65B82" w:rsidP="00B65B82">
      <w:pPr>
        <w:spacing w:after="0" w:line="240" w:lineRule="auto"/>
        <w:rPr>
          <w:rFonts w:ascii="Times New Roman" w:eastAsia="Times New Roman" w:hAnsi="Times New Roman" w:cs="Times New Roman"/>
          <w:b/>
          <w:bCs/>
          <w:caps/>
          <w:color w:val="000000"/>
          <w:sz w:val="24"/>
          <w:szCs w:val="24"/>
        </w:rPr>
      </w:pPr>
      <w:r w:rsidRPr="00B65B82">
        <w:rPr>
          <w:rFonts w:ascii="Times New Roman" w:eastAsia="Times New Roman" w:hAnsi="Times New Roman" w:cs="Times New Roman"/>
          <w:b/>
          <w:bCs/>
          <w:caps/>
          <w:color w:val="000000"/>
          <w:sz w:val="24"/>
          <w:szCs w:val="24"/>
        </w:rPr>
        <w:lastRenderedPageBreak/>
        <w:t>Поурочное планирование</w:t>
      </w:r>
    </w:p>
    <w:tbl>
      <w:tblPr>
        <w:tblStyle w:val="a3"/>
        <w:tblW w:w="10349" w:type="dxa"/>
        <w:tblInd w:w="-289" w:type="dxa"/>
        <w:tblLayout w:type="fixed"/>
        <w:tblLook w:val="04A0" w:firstRow="1" w:lastRow="0" w:firstColumn="1" w:lastColumn="0" w:noHBand="0" w:noVBand="1"/>
      </w:tblPr>
      <w:tblGrid>
        <w:gridCol w:w="568"/>
        <w:gridCol w:w="3260"/>
        <w:gridCol w:w="851"/>
        <w:gridCol w:w="992"/>
        <w:gridCol w:w="992"/>
        <w:gridCol w:w="1276"/>
        <w:gridCol w:w="2410"/>
      </w:tblGrid>
      <w:tr w:rsidR="00B65B82" w:rsidRPr="00B65B82" w14:paraId="6C9E4D60" w14:textId="77777777" w:rsidTr="00B65B82">
        <w:trPr>
          <w:trHeight w:val="262"/>
        </w:trPr>
        <w:tc>
          <w:tcPr>
            <w:tcW w:w="568" w:type="dxa"/>
            <w:vMerge w:val="restart"/>
          </w:tcPr>
          <w:p w14:paraId="71931F83" w14:textId="77777777" w:rsidR="00B65B82" w:rsidRPr="00B65B82" w:rsidRDefault="00B65B82" w:rsidP="00B65B82">
            <w:pPr>
              <w:adjustRightInd w:val="0"/>
              <w:snapToGrid w:val="0"/>
              <w:rPr>
                <w:rFonts w:ascii="Times New Roman" w:hAnsi="Times New Roman"/>
                <w:b/>
                <w:sz w:val="24"/>
                <w:szCs w:val="24"/>
              </w:rPr>
            </w:pPr>
            <w:r w:rsidRPr="00B65B82">
              <w:rPr>
                <w:rFonts w:ascii="Times New Roman" w:hAnsi="Times New Roman"/>
                <w:b/>
                <w:color w:val="000000"/>
                <w:sz w:val="24"/>
                <w:szCs w:val="24"/>
              </w:rPr>
              <w:t>п/п</w:t>
            </w:r>
          </w:p>
        </w:tc>
        <w:tc>
          <w:tcPr>
            <w:tcW w:w="3260" w:type="dxa"/>
            <w:vMerge w:val="restart"/>
          </w:tcPr>
          <w:p w14:paraId="342CE265" w14:textId="77777777" w:rsidR="00B65B82" w:rsidRPr="00B65B82" w:rsidRDefault="00B65B82" w:rsidP="00B65B82">
            <w:pPr>
              <w:adjustRightInd w:val="0"/>
              <w:snapToGrid w:val="0"/>
              <w:rPr>
                <w:rFonts w:ascii="Times New Roman" w:hAnsi="Times New Roman"/>
                <w:sz w:val="24"/>
                <w:szCs w:val="24"/>
              </w:rPr>
            </w:pPr>
            <w:r w:rsidRPr="00B65B82">
              <w:rPr>
                <w:rFonts w:ascii="Times New Roman" w:hAnsi="Times New Roman"/>
                <w:b/>
                <w:color w:val="000000"/>
                <w:sz w:val="24"/>
                <w:szCs w:val="24"/>
              </w:rPr>
              <w:t xml:space="preserve">Тема урока </w:t>
            </w:r>
          </w:p>
          <w:p w14:paraId="38F615A2" w14:textId="77777777" w:rsidR="00B65B82" w:rsidRPr="00B65B82" w:rsidRDefault="00B65B82" w:rsidP="00B65B82">
            <w:pPr>
              <w:adjustRightInd w:val="0"/>
              <w:snapToGrid w:val="0"/>
              <w:rPr>
                <w:rFonts w:ascii="Times New Roman" w:hAnsi="Times New Roman"/>
                <w:b/>
                <w:sz w:val="24"/>
                <w:szCs w:val="24"/>
              </w:rPr>
            </w:pPr>
          </w:p>
        </w:tc>
        <w:tc>
          <w:tcPr>
            <w:tcW w:w="2835" w:type="dxa"/>
            <w:gridSpan w:val="3"/>
          </w:tcPr>
          <w:p w14:paraId="53A8B2A1" w14:textId="77777777" w:rsidR="00B65B82" w:rsidRPr="00B65B82" w:rsidRDefault="00B65B82" w:rsidP="00B65B82">
            <w:pPr>
              <w:adjustRightInd w:val="0"/>
              <w:snapToGrid w:val="0"/>
              <w:rPr>
                <w:rFonts w:ascii="Times New Roman" w:hAnsi="Times New Roman"/>
                <w:b/>
                <w:sz w:val="24"/>
                <w:szCs w:val="24"/>
              </w:rPr>
            </w:pPr>
            <w:r w:rsidRPr="00B65B82">
              <w:rPr>
                <w:rFonts w:ascii="Times New Roman" w:hAnsi="Times New Roman"/>
                <w:b/>
                <w:color w:val="000000"/>
                <w:sz w:val="24"/>
                <w:szCs w:val="24"/>
              </w:rPr>
              <w:t>Количество часов</w:t>
            </w:r>
          </w:p>
        </w:tc>
        <w:tc>
          <w:tcPr>
            <w:tcW w:w="1276" w:type="dxa"/>
            <w:vMerge w:val="restart"/>
          </w:tcPr>
          <w:p w14:paraId="09D9AEF9" w14:textId="77777777" w:rsidR="00B65B82" w:rsidRPr="00B65B82" w:rsidRDefault="00B65B82" w:rsidP="00B65B82">
            <w:pPr>
              <w:adjustRightInd w:val="0"/>
              <w:snapToGrid w:val="0"/>
              <w:rPr>
                <w:rFonts w:ascii="Times New Roman" w:hAnsi="Times New Roman"/>
                <w:b/>
                <w:color w:val="000000"/>
                <w:sz w:val="24"/>
                <w:szCs w:val="24"/>
              </w:rPr>
            </w:pPr>
          </w:p>
          <w:p w14:paraId="7F1A29D2" w14:textId="77777777" w:rsidR="00B65B82" w:rsidRPr="00B65B82" w:rsidRDefault="00B65B82" w:rsidP="00B65B82">
            <w:pPr>
              <w:adjustRightInd w:val="0"/>
              <w:snapToGrid w:val="0"/>
              <w:rPr>
                <w:rFonts w:ascii="Times New Roman" w:hAnsi="Times New Roman"/>
                <w:sz w:val="24"/>
                <w:szCs w:val="24"/>
              </w:rPr>
            </w:pPr>
            <w:r w:rsidRPr="00B65B82">
              <w:rPr>
                <w:rFonts w:ascii="Times New Roman" w:hAnsi="Times New Roman"/>
                <w:b/>
                <w:color w:val="000000"/>
                <w:sz w:val="24"/>
                <w:szCs w:val="24"/>
              </w:rPr>
              <w:t xml:space="preserve">Дата изучения </w:t>
            </w:r>
          </w:p>
          <w:p w14:paraId="29C3534E" w14:textId="77777777" w:rsidR="00B65B82" w:rsidRPr="00B65B82" w:rsidRDefault="00B65B82" w:rsidP="00B65B82">
            <w:pPr>
              <w:adjustRightInd w:val="0"/>
              <w:snapToGrid w:val="0"/>
              <w:rPr>
                <w:rFonts w:ascii="Times New Roman" w:hAnsi="Times New Roman"/>
                <w:b/>
                <w:sz w:val="24"/>
                <w:szCs w:val="24"/>
              </w:rPr>
            </w:pPr>
          </w:p>
        </w:tc>
        <w:tc>
          <w:tcPr>
            <w:tcW w:w="2410" w:type="dxa"/>
            <w:vMerge w:val="restart"/>
          </w:tcPr>
          <w:p w14:paraId="455F8E1C" w14:textId="77777777" w:rsidR="00B65B82" w:rsidRPr="00B65B82" w:rsidRDefault="00B65B82" w:rsidP="00B65B82">
            <w:pPr>
              <w:adjustRightInd w:val="0"/>
              <w:snapToGrid w:val="0"/>
              <w:rPr>
                <w:rFonts w:ascii="Times New Roman" w:hAnsi="Times New Roman"/>
                <w:b/>
                <w:sz w:val="24"/>
                <w:szCs w:val="24"/>
              </w:rPr>
            </w:pPr>
            <w:r w:rsidRPr="00B65B82">
              <w:rPr>
                <w:rFonts w:ascii="Times New Roman" w:hAnsi="Times New Roman"/>
                <w:b/>
                <w:sz w:val="24"/>
                <w:szCs w:val="24"/>
              </w:rPr>
              <w:t>Электронные (цифровые)</w:t>
            </w:r>
          </w:p>
          <w:p w14:paraId="7DDB998A" w14:textId="77777777" w:rsidR="00B65B82" w:rsidRPr="00B65B82" w:rsidRDefault="00B65B82" w:rsidP="00B65B82">
            <w:pPr>
              <w:adjustRightInd w:val="0"/>
              <w:snapToGrid w:val="0"/>
              <w:rPr>
                <w:rFonts w:ascii="Times New Roman" w:hAnsi="Times New Roman"/>
                <w:b/>
                <w:sz w:val="24"/>
                <w:szCs w:val="24"/>
              </w:rPr>
            </w:pPr>
            <w:r w:rsidRPr="00B65B82">
              <w:rPr>
                <w:rFonts w:ascii="Times New Roman" w:hAnsi="Times New Roman"/>
                <w:b/>
                <w:sz w:val="24"/>
                <w:szCs w:val="24"/>
              </w:rPr>
              <w:t>образовательные ресурсы</w:t>
            </w:r>
          </w:p>
        </w:tc>
      </w:tr>
      <w:tr w:rsidR="00B65B82" w:rsidRPr="00B65B82" w14:paraId="59A0D434" w14:textId="77777777" w:rsidTr="00B65B82">
        <w:trPr>
          <w:trHeight w:val="140"/>
        </w:trPr>
        <w:tc>
          <w:tcPr>
            <w:tcW w:w="568" w:type="dxa"/>
            <w:vMerge/>
          </w:tcPr>
          <w:p w14:paraId="100B3AAA" w14:textId="77777777" w:rsidR="00B65B82" w:rsidRPr="00B65B82" w:rsidRDefault="00B65B82" w:rsidP="00B65B82">
            <w:pPr>
              <w:adjustRightInd w:val="0"/>
              <w:snapToGrid w:val="0"/>
              <w:rPr>
                <w:rFonts w:ascii="Times New Roman" w:hAnsi="Times New Roman"/>
                <w:b/>
                <w:sz w:val="24"/>
                <w:szCs w:val="24"/>
              </w:rPr>
            </w:pPr>
          </w:p>
        </w:tc>
        <w:tc>
          <w:tcPr>
            <w:tcW w:w="3260" w:type="dxa"/>
            <w:vMerge/>
          </w:tcPr>
          <w:p w14:paraId="19D636B2" w14:textId="77777777" w:rsidR="00B65B82" w:rsidRPr="00B65B82" w:rsidRDefault="00B65B82" w:rsidP="00B65B82">
            <w:pPr>
              <w:adjustRightInd w:val="0"/>
              <w:snapToGrid w:val="0"/>
              <w:rPr>
                <w:rFonts w:ascii="Times New Roman" w:hAnsi="Times New Roman"/>
                <w:b/>
                <w:sz w:val="24"/>
                <w:szCs w:val="24"/>
              </w:rPr>
            </w:pPr>
          </w:p>
        </w:tc>
        <w:tc>
          <w:tcPr>
            <w:tcW w:w="851" w:type="dxa"/>
          </w:tcPr>
          <w:p w14:paraId="49FD0136" w14:textId="77777777" w:rsidR="00B65B82" w:rsidRPr="00B65B82" w:rsidRDefault="00B65B82" w:rsidP="00B65B82">
            <w:pPr>
              <w:adjustRightInd w:val="0"/>
              <w:snapToGrid w:val="0"/>
              <w:rPr>
                <w:rFonts w:ascii="Times New Roman" w:hAnsi="Times New Roman"/>
                <w:b/>
                <w:sz w:val="20"/>
                <w:szCs w:val="20"/>
              </w:rPr>
            </w:pPr>
            <w:r w:rsidRPr="00B65B82">
              <w:rPr>
                <w:rFonts w:ascii="Times New Roman" w:hAnsi="Times New Roman"/>
                <w:b/>
                <w:sz w:val="20"/>
                <w:szCs w:val="20"/>
              </w:rPr>
              <w:t>Всего</w:t>
            </w:r>
          </w:p>
        </w:tc>
        <w:tc>
          <w:tcPr>
            <w:tcW w:w="992" w:type="dxa"/>
          </w:tcPr>
          <w:p w14:paraId="0A245774" w14:textId="77777777" w:rsidR="00B65B82" w:rsidRPr="00B65B82" w:rsidRDefault="00B65B82" w:rsidP="00B65B82">
            <w:pPr>
              <w:adjustRightInd w:val="0"/>
              <w:snapToGrid w:val="0"/>
              <w:rPr>
                <w:rFonts w:ascii="Times New Roman" w:hAnsi="Times New Roman"/>
                <w:b/>
                <w:sz w:val="20"/>
                <w:szCs w:val="20"/>
              </w:rPr>
            </w:pPr>
            <w:r w:rsidRPr="00B65B82">
              <w:rPr>
                <w:rFonts w:ascii="Times New Roman" w:hAnsi="Times New Roman"/>
                <w:b/>
                <w:sz w:val="20"/>
                <w:szCs w:val="20"/>
              </w:rPr>
              <w:t>Контро</w:t>
            </w:r>
          </w:p>
          <w:p w14:paraId="2F3BA0A8" w14:textId="77777777" w:rsidR="00B65B82" w:rsidRPr="00B65B82" w:rsidRDefault="00B65B82" w:rsidP="00B65B82">
            <w:pPr>
              <w:adjustRightInd w:val="0"/>
              <w:snapToGrid w:val="0"/>
              <w:rPr>
                <w:rFonts w:ascii="Times New Roman" w:hAnsi="Times New Roman"/>
                <w:b/>
                <w:sz w:val="20"/>
                <w:szCs w:val="20"/>
              </w:rPr>
            </w:pPr>
            <w:r w:rsidRPr="00B65B82">
              <w:rPr>
                <w:rFonts w:ascii="Times New Roman" w:hAnsi="Times New Roman"/>
                <w:b/>
                <w:sz w:val="20"/>
                <w:szCs w:val="20"/>
              </w:rPr>
              <w:t>льные работы</w:t>
            </w:r>
          </w:p>
        </w:tc>
        <w:tc>
          <w:tcPr>
            <w:tcW w:w="992" w:type="dxa"/>
          </w:tcPr>
          <w:p w14:paraId="1D8F2A9E" w14:textId="77777777" w:rsidR="00B65B82" w:rsidRPr="00B65B82" w:rsidRDefault="00B65B82" w:rsidP="00B65B82">
            <w:pPr>
              <w:adjustRightInd w:val="0"/>
              <w:snapToGrid w:val="0"/>
              <w:rPr>
                <w:rFonts w:ascii="Times New Roman" w:hAnsi="Times New Roman"/>
                <w:b/>
                <w:sz w:val="20"/>
                <w:szCs w:val="20"/>
              </w:rPr>
            </w:pPr>
            <w:r w:rsidRPr="00B65B82">
              <w:rPr>
                <w:rFonts w:ascii="Times New Roman" w:hAnsi="Times New Roman"/>
                <w:b/>
                <w:sz w:val="20"/>
                <w:szCs w:val="20"/>
              </w:rPr>
              <w:t>Практи</w:t>
            </w:r>
          </w:p>
          <w:p w14:paraId="1862C438" w14:textId="77777777" w:rsidR="00B65B82" w:rsidRPr="00B65B82" w:rsidRDefault="00B65B82" w:rsidP="00B65B82">
            <w:pPr>
              <w:adjustRightInd w:val="0"/>
              <w:snapToGrid w:val="0"/>
              <w:rPr>
                <w:rFonts w:ascii="Times New Roman" w:hAnsi="Times New Roman"/>
                <w:b/>
                <w:sz w:val="20"/>
                <w:szCs w:val="20"/>
              </w:rPr>
            </w:pPr>
            <w:r w:rsidRPr="00B65B82">
              <w:rPr>
                <w:rFonts w:ascii="Times New Roman" w:hAnsi="Times New Roman"/>
                <w:b/>
                <w:sz w:val="20"/>
                <w:szCs w:val="20"/>
              </w:rPr>
              <w:t>ческие работы</w:t>
            </w:r>
          </w:p>
        </w:tc>
        <w:tc>
          <w:tcPr>
            <w:tcW w:w="1276" w:type="dxa"/>
            <w:vMerge/>
          </w:tcPr>
          <w:p w14:paraId="200E6380" w14:textId="77777777" w:rsidR="00B65B82" w:rsidRPr="00B65B82" w:rsidRDefault="00B65B82" w:rsidP="00B65B82">
            <w:pPr>
              <w:adjustRightInd w:val="0"/>
              <w:snapToGrid w:val="0"/>
              <w:rPr>
                <w:rFonts w:ascii="Times New Roman" w:hAnsi="Times New Roman"/>
                <w:b/>
                <w:sz w:val="24"/>
                <w:szCs w:val="24"/>
              </w:rPr>
            </w:pPr>
          </w:p>
        </w:tc>
        <w:tc>
          <w:tcPr>
            <w:tcW w:w="2410" w:type="dxa"/>
            <w:vMerge/>
          </w:tcPr>
          <w:p w14:paraId="630BE018" w14:textId="77777777" w:rsidR="00B65B82" w:rsidRPr="00B65B82" w:rsidRDefault="00B65B82" w:rsidP="00B65B82">
            <w:pPr>
              <w:adjustRightInd w:val="0"/>
              <w:snapToGrid w:val="0"/>
              <w:rPr>
                <w:rFonts w:ascii="Times New Roman" w:hAnsi="Times New Roman"/>
                <w:b/>
                <w:sz w:val="24"/>
                <w:szCs w:val="24"/>
              </w:rPr>
            </w:pPr>
          </w:p>
        </w:tc>
      </w:tr>
      <w:tr w:rsidR="00B65B82" w:rsidRPr="00B65B82" w14:paraId="1A8A97EA" w14:textId="77777777" w:rsidTr="00B65B82">
        <w:tc>
          <w:tcPr>
            <w:tcW w:w="568" w:type="dxa"/>
            <w:tcBorders>
              <w:top w:val="single" w:sz="2" w:space="0" w:color="auto"/>
              <w:left w:val="single" w:sz="2" w:space="0" w:color="auto"/>
              <w:bottom w:val="single" w:sz="2" w:space="0" w:color="auto"/>
              <w:right w:val="single" w:sz="2" w:space="0" w:color="auto"/>
            </w:tcBorders>
            <w:vAlign w:val="center"/>
          </w:tcPr>
          <w:p w14:paraId="09F9C6C8" w14:textId="77777777" w:rsidR="00B65B82" w:rsidRPr="00B65B82" w:rsidRDefault="00B65B82" w:rsidP="00B65B82">
            <w:pPr>
              <w:adjustRightInd w:val="0"/>
              <w:snapToGrid w:val="0"/>
              <w:rPr>
                <w:rFonts w:ascii="Times New Roman" w:hAnsi="Times New Roman"/>
                <w:b/>
                <w:sz w:val="24"/>
                <w:szCs w:val="24"/>
              </w:rPr>
            </w:pPr>
            <w:r w:rsidRPr="00B65B82">
              <w:rPr>
                <w:rFonts w:ascii="Times New Roman" w:hAnsi="Times New Roman"/>
                <w:color w:val="000000"/>
                <w:sz w:val="24"/>
                <w:szCs w:val="24"/>
              </w:rPr>
              <w:t>1</w:t>
            </w:r>
          </w:p>
        </w:tc>
        <w:tc>
          <w:tcPr>
            <w:tcW w:w="3260" w:type="dxa"/>
            <w:tcBorders>
              <w:bottom w:val="single" w:sz="6" w:space="0" w:color="000000"/>
              <w:right w:val="single" w:sz="6" w:space="0" w:color="000000"/>
            </w:tcBorders>
          </w:tcPr>
          <w:p w14:paraId="4E4B8BBF" w14:textId="77777777" w:rsidR="00B65B82" w:rsidRPr="00B65B82" w:rsidRDefault="00B65B82" w:rsidP="00B65B82">
            <w:pPr>
              <w:adjustRightInd w:val="0"/>
              <w:snapToGrid w:val="0"/>
              <w:rPr>
                <w:rFonts w:ascii="Times New Roman" w:hAnsi="Times New Roman"/>
                <w:b/>
                <w:sz w:val="24"/>
                <w:szCs w:val="24"/>
                <w:lang w:val="ru-RU"/>
              </w:rPr>
            </w:pPr>
            <w:r w:rsidRPr="00B65B82">
              <w:rPr>
                <w:rFonts w:ascii="Times New Roman" w:eastAsia="Times New Roman" w:hAnsi="Times New Roman"/>
                <w:color w:val="000000"/>
                <w:sz w:val="24"/>
                <w:szCs w:val="24"/>
                <w:lang w:val="ru-RU"/>
              </w:rPr>
              <w:t>Моя семья (рассказ о своей семье)</w:t>
            </w:r>
          </w:p>
        </w:tc>
        <w:tc>
          <w:tcPr>
            <w:tcW w:w="851" w:type="dxa"/>
            <w:tcBorders>
              <w:bottom w:val="single" w:sz="6" w:space="0" w:color="000000"/>
              <w:right w:val="single" w:sz="6" w:space="0" w:color="000000"/>
            </w:tcBorders>
            <w:vAlign w:val="center"/>
          </w:tcPr>
          <w:p w14:paraId="433CF4DB" w14:textId="77777777" w:rsidR="00B65B82" w:rsidRPr="00B65B82" w:rsidRDefault="00B65B82" w:rsidP="00B65B82">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48A4091" w14:textId="77777777" w:rsidR="00B65B82" w:rsidRPr="00B65B82" w:rsidRDefault="00B65B82" w:rsidP="00B65B82">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6DBA756" w14:textId="77777777" w:rsidR="00B65B82" w:rsidRPr="00B65B82" w:rsidRDefault="00B65B82" w:rsidP="00B65B82">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03AF4B9D" w14:textId="14F4CD98" w:rsidR="00B65B82" w:rsidRPr="00B65B82" w:rsidRDefault="001E0909" w:rsidP="00B65B82">
            <w:pPr>
              <w:adjustRightInd w:val="0"/>
              <w:snapToGrid w:val="0"/>
              <w:jc w:val="center"/>
              <w:rPr>
                <w:rFonts w:ascii="Times New Roman" w:hAnsi="Times New Roman"/>
                <w:bCs/>
                <w:sz w:val="24"/>
                <w:szCs w:val="24"/>
              </w:rPr>
            </w:pPr>
            <w:r w:rsidRPr="00B65B82">
              <w:rPr>
                <w:rFonts w:ascii="Times New Roman" w:hAnsi="Times New Roman"/>
                <w:bCs/>
                <w:sz w:val="24"/>
                <w:szCs w:val="24"/>
              </w:rPr>
              <w:t>03.09.25</w:t>
            </w:r>
          </w:p>
        </w:tc>
        <w:tc>
          <w:tcPr>
            <w:tcW w:w="2410" w:type="dxa"/>
            <w:vAlign w:val="center"/>
          </w:tcPr>
          <w:p w14:paraId="76F47071" w14:textId="77777777" w:rsidR="00B65B82" w:rsidRPr="00B65B82" w:rsidRDefault="00B65B82" w:rsidP="00B65B82">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B65B82" w:rsidRPr="00B65B82" w14:paraId="49B0790A" w14:textId="77777777" w:rsidTr="00B65B82">
        <w:tc>
          <w:tcPr>
            <w:tcW w:w="568" w:type="dxa"/>
            <w:tcBorders>
              <w:top w:val="single" w:sz="2" w:space="0" w:color="auto"/>
              <w:left w:val="single" w:sz="2" w:space="0" w:color="auto"/>
              <w:bottom w:val="single" w:sz="2" w:space="0" w:color="auto"/>
              <w:right w:val="single" w:sz="2" w:space="0" w:color="auto"/>
            </w:tcBorders>
            <w:vAlign w:val="center"/>
          </w:tcPr>
          <w:p w14:paraId="51F29F09" w14:textId="77777777" w:rsidR="00B65B82" w:rsidRPr="00B65B82" w:rsidRDefault="00B65B82" w:rsidP="00B65B82">
            <w:pPr>
              <w:adjustRightInd w:val="0"/>
              <w:snapToGrid w:val="0"/>
              <w:rPr>
                <w:rFonts w:ascii="Times New Roman" w:hAnsi="Times New Roman"/>
                <w:b/>
                <w:sz w:val="24"/>
                <w:szCs w:val="24"/>
              </w:rPr>
            </w:pPr>
            <w:r w:rsidRPr="00B65B82">
              <w:rPr>
                <w:rFonts w:ascii="Times New Roman" w:hAnsi="Times New Roman"/>
                <w:color w:val="000000"/>
                <w:sz w:val="24"/>
                <w:szCs w:val="24"/>
              </w:rPr>
              <w:t>2</w:t>
            </w:r>
          </w:p>
        </w:tc>
        <w:tc>
          <w:tcPr>
            <w:tcW w:w="3260" w:type="dxa"/>
            <w:tcBorders>
              <w:bottom w:val="single" w:sz="6" w:space="0" w:color="000000"/>
              <w:right w:val="single" w:sz="6" w:space="0" w:color="000000"/>
            </w:tcBorders>
          </w:tcPr>
          <w:p w14:paraId="63CBEA7E" w14:textId="77777777" w:rsidR="00B65B82" w:rsidRPr="00B65B82" w:rsidRDefault="00B65B82" w:rsidP="00B65B82">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Моя семья/мои родственники (внешность)</w:t>
            </w:r>
          </w:p>
        </w:tc>
        <w:tc>
          <w:tcPr>
            <w:tcW w:w="851" w:type="dxa"/>
            <w:tcBorders>
              <w:bottom w:val="single" w:sz="6" w:space="0" w:color="000000"/>
              <w:right w:val="single" w:sz="6" w:space="0" w:color="000000"/>
            </w:tcBorders>
            <w:vAlign w:val="center"/>
          </w:tcPr>
          <w:p w14:paraId="20EFD5E4" w14:textId="77777777" w:rsidR="00B65B82" w:rsidRPr="00B65B82" w:rsidRDefault="00B65B82" w:rsidP="00B65B82">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BED57CF" w14:textId="77777777" w:rsidR="00B65B82" w:rsidRPr="00B65B82" w:rsidRDefault="00B65B82" w:rsidP="00B65B82">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B4E5AB8" w14:textId="77777777" w:rsidR="00B65B82" w:rsidRPr="00B65B82" w:rsidRDefault="00B65B82" w:rsidP="00B65B82">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17FB195E" w14:textId="51B45573" w:rsidR="00B65B82" w:rsidRPr="00B65B82" w:rsidRDefault="001E0909" w:rsidP="00B65B82">
            <w:pPr>
              <w:adjustRightInd w:val="0"/>
              <w:snapToGrid w:val="0"/>
              <w:jc w:val="center"/>
              <w:rPr>
                <w:rFonts w:ascii="Times New Roman" w:eastAsia="Malgun Gothic" w:hAnsi="Times New Roman"/>
                <w:bCs/>
                <w:sz w:val="24"/>
                <w:szCs w:val="24"/>
                <w:lang w:eastAsia="ko-KR"/>
              </w:rPr>
            </w:pPr>
            <w:r w:rsidRPr="00B65B82">
              <w:rPr>
                <w:rFonts w:ascii="Times New Roman" w:eastAsia="Malgun Gothic" w:hAnsi="Times New Roman"/>
                <w:bCs/>
                <w:sz w:val="24"/>
                <w:szCs w:val="24"/>
                <w:lang w:eastAsia="ko-KR"/>
              </w:rPr>
              <w:t>10.09.25</w:t>
            </w:r>
          </w:p>
        </w:tc>
        <w:tc>
          <w:tcPr>
            <w:tcW w:w="2410" w:type="dxa"/>
            <w:vAlign w:val="center"/>
          </w:tcPr>
          <w:p w14:paraId="1708DA6E" w14:textId="77777777" w:rsidR="00B65B82" w:rsidRPr="00B65B82" w:rsidRDefault="00B65B82" w:rsidP="00B65B82">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090E258D" w14:textId="77777777" w:rsidTr="00B65B82">
        <w:tc>
          <w:tcPr>
            <w:tcW w:w="568" w:type="dxa"/>
            <w:tcBorders>
              <w:top w:val="single" w:sz="2" w:space="0" w:color="auto"/>
              <w:left w:val="single" w:sz="2" w:space="0" w:color="auto"/>
              <w:bottom w:val="single" w:sz="2" w:space="0" w:color="auto"/>
              <w:right w:val="single" w:sz="2" w:space="0" w:color="auto"/>
            </w:tcBorders>
            <w:vAlign w:val="center"/>
          </w:tcPr>
          <w:p w14:paraId="12204EA0"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3</w:t>
            </w:r>
          </w:p>
        </w:tc>
        <w:tc>
          <w:tcPr>
            <w:tcW w:w="3260" w:type="dxa"/>
            <w:tcBorders>
              <w:bottom w:val="single" w:sz="6" w:space="0" w:color="000000"/>
              <w:right w:val="single" w:sz="6" w:space="0" w:color="000000"/>
            </w:tcBorders>
          </w:tcPr>
          <w:p w14:paraId="7C75095E" w14:textId="4871D896"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Мой день рождения (идеи для подарков)</w:t>
            </w:r>
          </w:p>
        </w:tc>
        <w:tc>
          <w:tcPr>
            <w:tcW w:w="851" w:type="dxa"/>
            <w:tcBorders>
              <w:bottom w:val="single" w:sz="6" w:space="0" w:color="000000"/>
              <w:right w:val="single" w:sz="6" w:space="0" w:color="000000"/>
            </w:tcBorders>
            <w:vAlign w:val="center"/>
          </w:tcPr>
          <w:p w14:paraId="30F552A9"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E70EC71"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5D2B9D17"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6D3666BA" w14:textId="1730DDF1" w:rsidR="00875EBA" w:rsidRPr="00B65B82" w:rsidRDefault="00875EBA" w:rsidP="00875EBA">
            <w:pPr>
              <w:adjustRightInd w:val="0"/>
              <w:snapToGrid w:val="0"/>
              <w:jc w:val="center"/>
              <w:rPr>
                <w:rFonts w:ascii="Times New Roman" w:hAnsi="Times New Roman"/>
                <w:bCs/>
                <w:sz w:val="24"/>
                <w:szCs w:val="24"/>
              </w:rPr>
            </w:pPr>
            <w:r w:rsidRPr="00B65B82">
              <w:rPr>
                <w:rFonts w:ascii="Times New Roman" w:hAnsi="Times New Roman"/>
                <w:bCs/>
                <w:sz w:val="24"/>
                <w:szCs w:val="24"/>
              </w:rPr>
              <w:t>17.09.25</w:t>
            </w:r>
          </w:p>
        </w:tc>
        <w:tc>
          <w:tcPr>
            <w:tcW w:w="2410" w:type="dxa"/>
            <w:vAlign w:val="center"/>
          </w:tcPr>
          <w:p w14:paraId="5B0FD293"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2BD050B1" w14:textId="77777777" w:rsidTr="00B65B82">
        <w:tc>
          <w:tcPr>
            <w:tcW w:w="568" w:type="dxa"/>
            <w:tcBorders>
              <w:top w:val="single" w:sz="2" w:space="0" w:color="auto"/>
              <w:left w:val="single" w:sz="2" w:space="0" w:color="auto"/>
              <w:bottom w:val="single" w:sz="2" w:space="0" w:color="auto"/>
              <w:right w:val="single" w:sz="2" w:space="0" w:color="auto"/>
            </w:tcBorders>
            <w:vAlign w:val="center"/>
          </w:tcPr>
          <w:p w14:paraId="7EC34505"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4</w:t>
            </w:r>
          </w:p>
        </w:tc>
        <w:tc>
          <w:tcPr>
            <w:tcW w:w="3260" w:type="dxa"/>
            <w:tcBorders>
              <w:bottom w:val="single" w:sz="6" w:space="0" w:color="000000"/>
              <w:right w:val="single" w:sz="6" w:space="0" w:color="000000"/>
            </w:tcBorders>
          </w:tcPr>
          <w:p w14:paraId="243BD6DD" w14:textId="528EE069" w:rsidR="00875EBA" w:rsidRPr="00875EBA"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День рождения моего друга (поздравительная открытка)</w:t>
            </w:r>
          </w:p>
        </w:tc>
        <w:tc>
          <w:tcPr>
            <w:tcW w:w="851" w:type="dxa"/>
            <w:tcBorders>
              <w:bottom w:val="single" w:sz="6" w:space="0" w:color="000000"/>
              <w:right w:val="single" w:sz="6" w:space="0" w:color="000000"/>
            </w:tcBorders>
            <w:vAlign w:val="center"/>
          </w:tcPr>
          <w:p w14:paraId="26AEB47A"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74E7E25"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94A1268"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69B0E5C3" w14:textId="263FF1C2" w:rsidR="00875EBA" w:rsidRPr="00B65B82" w:rsidRDefault="00875EBA" w:rsidP="00875EBA">
            <w:pPr>
              <w:adjustRightInd w:val="0"/>
              <w:snapToGrid w:val="0"/>
              <w:jc w:val="center"/>
              <w:rPr>
                <w:rFonts w:ascii="Times New Roman" w:eastAsia="Malgun Gothic" w:hAnsi="Times New Roman"/>
                <w:bCs/>
                <w:sz w:val="24"/>
                <w:szCs w:val="24"/>
                <w:lang w:eastAsia="ko-KR"/>
              </w:rPr>
            </w:pPr>
            <w:r w:rsidRPr="00B65B82">
              <w:rPr>
                <w:rFonts w:ascii="Times New Roman" w:hAnsi="Times New Roman"/>
                <w:bCs/>
                <w:sz w:val="24"/>
                <w:szCs w:val="24"/>
              </w:rPr>
              <w:t>24.09.25</w:t>
            </w:r>
          </w:p>
        </w:tc>
        <w:tc>
          <w:tcPr>
            <w:tcW w:w="2410" w:type="dxa"/>
            <w:vAlign w:val="center"/>
          </w:tcPr>
          <w:p w14:paraId="426B5CB5"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0F38FD3D" w14:textId="77777777" w:rsidTr="00B65B82">
        <w:tc>
          <w:tcPr>
            <w:tcW w:w="568" w:type="dxa"/>
            <w:tcBorders>
              <w:top w:val="single" w:sz="2" w:space="0" w:color="auto"/>
              <w:left w:val="single" w:sz="2" w:space="0" w:color="auto"/>
              <w:bottom w:val="single" w:sz="2" w:space="0" w:color="auto"/>
              <w:right w:val="single" w:sz="2" w:space="0" w:color="auto"/>
            </w:tcBorders>
            <w:vAlign w:val="center"/>
          </w:tcPr>
          <w:p w14:paraId="71B44DF8"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5</w:t>
            </w:r>
          </w:p>
        </w:tc>
        <w:tc>
          <w:tcPr>
            <w:tcW w:w="3260" w:type="dxa"/>
            <w:tcBorders>
              <w:bottom w:val="single" w:sz="6" w:space="0" w:color="000000"/>
              <w:right w:val="single" w:sz="6" w:space="0" w:color="000000"/>
            </w:tcBorders>
          </w:tcPr>
          <w:p w14:paraId="2D2021B9" w14:textId="2572817D" w:rsidR="00875EBA" w:rsidRPr="00B65B82" w:rsidRDefault="00875EBA" w:rsidP="00875EBA">
            <w:pPr>
              <w:adjustRightInd w:val="0"/>
              <w:snapToGrid w:val="0"/>
              <w:rPr>
                <w:rFonts w:ascii="Times New Roman" w:hAnsi="Times New Roman"/>
                <w:bCs/>
                <w:sz w:val="24"/>
                <w:szCs w:val="24"/>
              </w:rPr>
            </w:pPr>
            <w:r w:rsidRPr="00B65B82">
              <w:rPr>
                <w:rFonts w:ascii="Times New Roman" w:eastAsia="Times New Roman" w:hAnsi="Times New Roman"/>
                <w:color w:val="000000"/>
                <w:sz w:val="24"/>
                <w:szCs w:val="24"/>
              </w:rPr>
              <w:t>Моя любимая еда</w:t>
            </w:r>
          </w:p>
        </w:tc>
        <w:tc>
          <w:tcPr>
            <w:tcW w:w="851" w:type="dxa"/>
            <w:tcBorders>
              <w:bottom w:val="single" w:sz="6" w:space="0" w:color="000000"/>
              <w:right w:val="single" w:sz="6" w:space="0" w:color="000000"/>
            </w:tcBorders>
            <w:vAlign w:val="center"/>
          </w:tcPr>
          <w:p w14:paraId="44BA8F26"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4126F95"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24F8B9C"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10ABA968" w14:textId="374B29F6" w:rsidR="00875EBA" w:rsidRPr="00B65B82" w:rsidRDefault="00875EBA" w:rsidP="00875EBA">
            <w:pPr>
              <w:adjustRightInd w:val="0"/>
              <w:snapToGrid w:val="0"/>
              <w:jc w:val="center"/>
              <w:rPr>
                <w:rFonts w:ascii="Times New Roman" w:hAnsi="Times New Roman"/>
                <w:bCs/>
                <w:sz w:val="24"/>
                <w:szCs w:val="24"/>
              </w:rPr>
            </w:pPr>
            <w:r w:rsidRPr="00B65B82">
              <w:rPr>
                <w:rFonts w:ascii="Times New Roman" w:hAnsi="Times New Roman"/>
                <w:bCs/>
                <w:sz w:val="24"/>
                <w:szCs w:val="24"/>
              </w:rPr>
              <w:t>01.10.25</w:t>
            </w:r>
          </w:p>
        </w:tc>
        <w:tc>
          <w:tcPr>
            <w:tcW w:w="2410" w:type="dxa"/>
            <w:vAlign w:val="center"/>
          </w:tcPr>
          <w:p w14:paraId="248EA412"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1CBF21D2"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857D791"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6</w:t>
            </w:r>
          </w:p>
        </w:tc>
        <w:tc>
          <w:tcPr>
            <w:tcW w:w="3260" w:type="dxa"/>
            <w:tcBorders>
              <w:bottom w:val="single" w:sz="6" w:space="0" w:color="000000"/>
              <w:right w:val="single" w:sz="6" w:space="0" w:color="000000"/>
            </w:tcBorders>
          </w:tcPr>
          <w:p w14:paraId="7CF5974F" w14:textId="34DE6D74"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Любимая еда моих друзей и одноклассников</w:t>
            </w:r>
          </w:p>
        </w:tc>
        <w:tc>
          <w:tcPr>
            <w:tcW w:w="851" w:type="dxa"/>
            <w:tcBorders>
              <w:bottom w:val="single" w:sz="6" w:space="0" w:color="000000"/>
              <w:right w:val="single" w:sz="6" w:space="0" w:color="000000"/>
            </w:tcBorders>
            <w:vAlign w:val="center"/>
          </w:tcPr>
          <w:p w14:paraId="74BAB665"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9F434E8"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89E77A1"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2260430B" w14:textId="1ADAD77F" w:rsidR="00875EBA" w:rsidRPr="00B65B82" w:rsidRDefault="00875EBA" w:rsidP="00875EBA">
            <w:pPr>
              <w:adjustRightInd w:val="0"/>
              <w:snapToGrid w:val="0"/>
              <w:jc w:val="center"/>
              <w:rPr>
                <w:rFonts w:ascii="Times New Roman" w:hAnsi="Times New Roman"/>
                <w:bCs/>
                <w:sz w:val="24"/>
                <w:szCs w:val="24"/>
              </w:rPr>
            </w:pPr>
            <w:r w:rsidRPr="00B65B82">
              <w:rPr>
                <w:rFonts w:ascii="Times New Roman" w:hAnsi="Times New Roman"/>
                <w:bCs/>
                <w:sz w:val="24"/>
                <w:szCs w:val="24"/>
              </w:rPr>
              <w:t>15.10.25</w:t>
            </w:r>
          </w:p>
        </w:tc>
        <w:tc>
          <w:tcPr>
            <w:tcW w:w="2410" w:type="dxa"/>
            <w:vAlign w:val="center"/>
          </w:tcPr>
          <w:p w14:paraId="61F8B185"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15190C3B"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B813B58"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7</w:t>
            </w:r>
          </w:p>
        </w:tc>
        <w:tc>
          <w:tcPr>
            <w:tcW w:w="3260" w:type="dxa"/>
            <w:tcBorders>
              <w:bottom w:val="single" w:sz="6" w:space="0" w:color="000000"/>
              <w:right w:val="single" w:sz="6" w:space="0" w:color="000000"/>
            </w:tcBorders>
          </w:tcPr>
          <w:p w14:paraId="57CE98CD" w14:textId="7F7369DF"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Мой распорядок дня (будний день)</w:t>
            </w:r>
          </w:p>
        </w:tc>
        <w:tc>
          <w:tcPr>
            <w:tcW w:w="851" w:type="dxa"/>
            <w:tcBorders>
              <w:bottom w:val="single" w:sz="6" w:space="0" w:color="000000"/>
              <w:right w:val="single" w:sz="6" w:space="0" w:color="000000"/>
            </w:tcBorders>
            <w:vAlign w:val="center"/>
          </w:tcPr>
          <w:p w14:paraId="2BC8D7CD"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30B9974"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F0AEA01"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60C013A9" w14:textId="1A52964B" w:rsidR="00875EBA" w:rsidRPr="00B65B82" w:rsidRDefault="00875EBA" w:rsidP="00875EBA">
            <w:pPr>
              <w:adjustRightInd w:val="0"/>
              <w:snapToGrid w:val="0"/>
              <w:jc w:val="center"/>
              <w:rPr>
                <w:rFonts w:ascii="Times New Roman" w:hAnsi="Times New Roman"/>
                <w:bCs/>
                <w:sz w:val="24"/>
                <w:szCs w:val="24"/>
              </w:rPr>
            </w:pPr>
            <w:r w:rsidRPr="00B65B82">
              <w:rPr>
                <w:rFonts w:ascii="Times New Roman" w:hAnsi="Times New Roman"/>
                <w:bCs/>
                <w:sz w:val="24"/>
                <w:szCs w:val="24"/>
              </w:rPr>
              <w:t>22.10.25</w:t>
            </w:r>
          </w:p>
        </w:tc>
        <w:tc>
          <w:tcPr>
            <w:tcW w:w="2410" w:type="dxa"/>
            <w:vAlign w:val="center"/>
          </w:tcPr>
          <w:p w14:paraId="43BF186E"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76179098"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CF6E5DB"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8</w:t>
            </w:r>
          </w:p>
        </w:tc>
        <w:tc>
          <w:tcPr>
            <w:tcW w:w="3260" w:type="dxa"/>
            <w:tcBorders>
              <w:bottom w:val="single" w:sz="6" w:space="0" w:color="000000"/>
              <w:right w:val="single" w:sz="6" w:space="0" w:color="000000"/>
            </w:tcBorders>
          </w:tcPr>
          <w:p w14:paraId="26DD0C21" w14:textId="5FCC7B9E" w:rsidR="00875EBA" w:rsidRPr="00875EBA"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Обобщение по теме «Мир моего "я"»</w:t>
            </w:r>
          </w:p>
        </w:tc>
        <w:tc>
          <w:tcPr>
            <w:tcW w:w="851" w:type="dxa"/>
            <w:tcBorders>
              <w:bottom w:val="single" w:sz="6" w:space="0" w:color="000000"/>
              <w:right w:val="single" w:sz="6" w:space="0" w:color="000000"/>
            </w:tcBorders>
            <w:vAlign w:val="center"/>
          </w:tcPr>
          <w:p w14:paraId="0927145A"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B446350"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9A2CAC1"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05492E07" w14:textId="727C6268" w:rsidR="00875EBA" w:rsidRPr="00B65B82" w:rsidRDefault="00875EBA" w:rsidP="00875EBA">
            <w:pPr>
              <w:adjustRightInd w:val="0"/>
              <w:snapToGrid w:val="0"/>
              <w:jc w:val="center"/>
              <w:rPr>
                <w:rFonts w:ascii="Times New Roman" w:hAnsi="Times New Roman"/>
                <w:bCs/>
                <w:sz w:val="24"/>
                <w:szCs w:val="24"/>
              </w:rPr>
            </w:pPr>
            <w:r w:rsidRPr="00B65B82">
              <w:rPr>
                <w:rFonts w:ascii="Times New Roman" w:hAnsi="Times New Roman"/>
                <w:bCs/>
                <w:sz w:val="24"/>
                <w:szCs w:val="24"/>
              </w:rPr>
              <w:t>29.10.25</w:t>
            </w:r>
          </w:p>
        </w:tc>
        <w:tc>
          <w:tcPr>
            <w:tcW w:w="2410" w:type="dxa"/>
            <w:vAlign w:val="center"/>
          </w:tcPr>
          <w:p w14:paraId="637762D6"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75E5EB05"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11303CB"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9</w:t>
            </w:r>
          </w:p>
        </w:tc>
        <w:tc>
          <w:tcPr>
            <w:tcW w:w="3260" w:type="dxa"/>
            <w:tcBorders>
              <w:bottom w:val="single" w:sz="6" w:space="0" w:color="000000"/>
              <w:right w:val="single" w:sz="6" w:space="0" w:color="000000"/>
            </w:tcBorders>
          </w:tcPr>
          <w:p w14:paraId="51853DDD" w14:textId="78418C28"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rPr>
              <w:t>Мои любимые игрушки</w:t>
            </w:r>
          </w:p>
        </w:tc>
        <w:tc>
          <w:tcPr>
            <w:tcW w:w="851" w:type="dxa"/>
            <w:tcBorders>
              <w:bottom w:val="single" w:sz="6" w:space="0" w:color="000000"/>
              <w:right w:val="single" w:sz="6" w:space="0" w:color="000000"/>
            </w:tcBorders>
            <w:vAlign w:val="center"/>
          </w:tcPr>
          <w:p w14:paraId="7FA32D2F"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20970F1"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F3E939C"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0EB19B25" w14:textId="64A8FDFD" w:rsidR="00875EBA" w:rsidRPr="00B65B82" w:rsidRDefault="00875EBA" w:rsidP="00875EBA">
            <w:pPr>
              <w:adjustRightInd w:val="0"/>
              <w:snapToGrid w:val="0"/>
              <w:jc w:val="center"/>
              <w:rPr>
                <w:rFonts w:ascii="Times New Roman" w:hAnsi="Times New Roman"/>
                <w:bCs/>
                <w:sz w:val="24"/>
                <w:szCs w:val="24"/>
              </w:rPr>
            </w:pPr>
            <w:r w:rsidRPr="00B65B82">
              <w:rPr>
                <w:rFonts w:ascii="Times New Roman" w:hAnsi="Times New Roman"/>
                <w:bCs/>
                <w:sz w:val="24"/>
                <w:szCs w:val="24"/>
              </w:rPr>
              <w:t>05.11.25</w:t>
            </w:r>
          </w:p>
        </w:tc>
        <w:tc>
          <w:tcPr>
            <w:tcW w:w="2410" w:type="dxa"/>
            <w:vAlign w:val="center"/>
          </w:tcPr>
          <w:p w14:paraId="4E999B41"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019E155A"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07619ED"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10</w:t>
            </w:r>
          </w:p>
        </w:tc>
        <w:tc>
          <w:tcPr>
            <w:tcW w:w="3260" w:type="dxa"/>
            <w:tcBorders>
              <w:bottom w:val="single" w:sz="6" w:space="0" w:color="000000"/>
              <w:right w:val="single" w:sz="6" w:space="0" w:color="000000"/>
            </w:tcBorders>
          </w:tcPr>
          <w:p w14:paraId="1DCD5D5C" w14:textId="05AAD737" w:rsidR="00875EBA" w:rsidRPr="00875EBA"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Мои любимые игры и соревнования</w:t>
            </w:r>
          </w:p>
        </w:tc>
        <w:tc>
          <w:tcPr>
            <w:tcW w:w="851" w:type="dxa"/>
            <w:tcBorders>
              <w:bottom w:val="single" w:sz="6" w:space="0" w:color="000000"/>
              <w:right w:val="single" w:sz="6" w:space="0" w:color="000000"/>
            </w:tcBorders>
            <w:vAlign w:val="center"/>
          </w:tcPr>
          <w:p w14:paraId="6A83581A"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BD7DACD"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2F1BFE4"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7F5B6A5C" w14:textId="284637B6" w:rsidR="00875EBA" w:rsidRPr="00B65B82" w:rsidRDefault="00875EBA" w:rsidP="00875EBA">
            <w:pPr>
              <w:adjustRightInd w:val="0"/>
              <w:snapToGrid w:val="0"/>
              <w:jc w:val="center"/>
              <w:rPr>
                <w:rFonts w:ascii="Times New Roman" w:hAnsi="Times New Roman"/>
                <w:bCs/>
                <w:sz w:val="24"/>
                <w:szCs w:val="24"/>
              </w:rPr>
            </w:pPr>
            <w:r w:rsidRPr="00B65B82">
              <w:rPr>
                <w:rFonts w:ascii="Times New Roman" w:hAnsi="Times New Roman"/>
                <w:bCs/>
                <w:sz w:val="24"/>
                <w:szCs w:val="24"/>
              </w:rPr>
              <w:t>12.11.25</w:t>
            </w:r>
          </w:p>
        </w:tc>
        <w:tc>
          <w:tcPr>
            <w:tcW w:w="2410" w:type="dxa"/>
            <w:vAlign w:val="center"/>
          </w:tcPr>
          <w:p w14:paraId="710C5822"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19575EDB"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8A5E10F"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11</w:t>
            </w:r>
          </w:p>
        </w:tc>
        <w:tc>
          <w:tcPr>
            <w:tcW w:w="3260" w:type="dxa"/>
            <w:tcBorders>
              <w:bottom w:val="single" w:sz="6" w:space="0" w:color="000000"/>
              <w:right w:val="single" w:sz="6" w:space="0" w:color="000000"/>
            </w:tcBorders>
          </w:tcPr>
          <w:p w14:paraId="7EB7BB3D" w14:textId="025A00B3"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rPr>
              <w:t>Мой питомец</w:t>
            </w:r>
          </w:p>
        </w:tc>
        <w:tc>
          <w:tcPr>
            <w:tcW w:w="851" w:type="dxa"/>
            <w:tcBorders>
              <w:bottom w:val="single" w:sz="6" w:space="0" w:color="000000"/>
              <w:right w:val="single" w:sz="6" w:space="0" w:color="000000"/>
            </w:tcBorders>
            <w:vAlign w:val="center"/>
          </w:tcPr>
          <w:p w14:paraId="699700BE"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10458B5"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ECBEFDE"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70BE08DD" w14:textId="2D16BCFC" w:rsidR="00875EBA" w:rsidRPr="00B65B82" w:rsidRDefault="00875EBA" w:rsidP="00875EBA">
            <w:pPr>
              <w:adjustRightInd w:val="0"/>
              <w:snapToGrid w:val="0"/>
              <w:jc w:val="center"/>
              <w:rPr>
                <w:rFonts w:ascii="Times New Roman" w:hAnsi="Times New Roman"/>
                <w:bCs/>
                <w:sz w:val="24"/>
                <w:szCs w:val="24"/>
              </w:rPr>
            </w:pPr>
            <w:r w:rsidRPr="00B65B82">
              <w:rPr>
                <w:rFonts w:ascii="Times New Roman" w:hAnsi="Times New Roman"/>
                <w:bCs/>
                <w:sz w:val="24"/>
                <w:szCs w:val="24"/>
              </w:rPr>
              <w:t>26.11.25</w:t>
            </w:r>
          </w:p>
        </w:tc>
        <w:tc>
          <w:tcPr>
            <w:tcW w:w="2410" w:type="dxa"/>
            <w:vAlign w:val="center"/>
          </w:tcPr>
          <w:p w14:paraId="4566F1CF"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26CA2A4C"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7DEA411"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12</w:t>
            </w:r>
          </w:p>
        </w:tc>
        <w:tc>
          <w:tcPr>
            <w:tcW w:w="3260" w:type="dxa"/>
            <w:tcBorders>
              <w:bottom w:val="single" w:sz="6" w:space="0" w:color="000000"/>
              <w:right w:val="single" w:sz="6" w:space="0" w:color="000000"/>
            </w:tcBorders>
          </w:tcPr>
          <w:p w14:paraId="4348F5F8" w14:textId="51D97977"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rPr>
              <w:t>Питомцы моих друзей</w:t>
            </w:r>
          </w:p>
        </w:tc>
        <w:tc>
          <w:tcPr>
            <w:tcW w:w="851" w:type="dxa"/>
            <w:tcBorders>
              <w:bottom w:val="single" w:sz="6" w:space="0" w:color="000000"/>
              <w:right w:val="single" w:sz="6" w:space="0" w:color="000000"/>
            </w:tcBorders>
            <w:vAlign w:val="center"/>
          </w:tcPr>
          <w:p w14:paraId="6111041B"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4D777EB"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92052BB"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28129A0A" w14:textId="59572275" w:rsidR="00875EBA" w:rsidRPr="00B65B82" w:rsidRDefault="00875EBA" w:rsidP="00875EBA">
            <w:pPr>
              <w:adjustRightInd w:val="0"/>
              <w:snapToGrid w:val="0"/>
              <w:jc w:val="center"/>
              <w:rPr>
                <w:rFonts w:ascii="Times New Roman" w:hAnsi="Times New Roman"/>
                <w:bCs/>
                <w:sz w:val="24"/>
                <w:szCs w:val="24"/>
              </w:rPr>
            </w:pPr>
            <w:r w:rsidRPr="00B65B82">
              <w:rPr>
                <w:rFonts w:ascii="Times New Roman" w:hAnsi="Times New Roman"/>
                <w:bCs/>
                <w:sz w:val="24"/>
                <w:szCs w:val="24"/>
              </w:rPr>
              <w:t>03.12.25</w:t>
            </w:r>
          </w:p>
        </w:tc>
        <w:tc>
          <w:tcPr>
            <w:tcW w:w="2410" w:type="dxa"/>
            <w:vAlign w:val="center"/>
          </w:tcPr>
          <w:p w14:paraId="6CAC3DC2"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7DF8486B"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4C571F6"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13</w:t>
            </w:r>
          </w:p>
        </w:tc>
        <w:tc>
          <w:tcPr>
            <w:tcW w:w="3260" w:type="dxa"/>
            <w:tcBorders>
              <w:bottom w:val="single" w:sz="6" w:space="0" w:color="000000"/>
              <w:right w:val="single" w:sz="6" w:space="0" w:color="000000"/>
            </w:tcBorders>
          </w:tcPr>
          <w:p w14:paraId="15B1C7BB" w14:textId="2C47DBE8"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rPr>
              <w:t>Мои увлечения</w:t>
            </w:r>
          </w:p>
        </w:tc>
        <w:tc>
          <w:tcPr>
            <w:tcW w:w="851" w:type="dxa"/>
            <w:tcBorders>
              <w:bottom w:val="single" w:sz="6" w:space="0" w:color="000000"/>
              <w:right w:val="single" w:sz="6" w:space="0" w:color="000000"/>
            </w:tcBorders>
            <w:vAlign w:val="center"/>
          </w:tcPr>
          <w:p w14:paraId="604810D9"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7BB2C59"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2A1322A"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2D0E5B50" w14:textId="29246EC7" w:rsidR="00875EBA" w:rsidRPr="00B65B82" w:rsidRDefault="00875EBA" w:rsidP="00875EBA">
            <w:pPr>
              <w:adjustRightInd w:val="0"/>
              <w:snapToGrid w:val="0"/>
              <w:jc w:val="center"/>
              <w:rPr>
                <w:rFonts w:ascii="Times New Roman" w:hAnsi="Times New Roman"/>
                <w:bCs/>
                <w:sz w:val="24"/>
                <w:szCs w:val="24"/>
              </w:rPr>
            </w:pPr>
            <w:r w:rsidRPr="00B65B82">
              <w:rPr>
                <w:rFonts w:ascii="Times New Roman" w:hAnsi="Times New Roman"/>
                <w:bCs/>
                <w:sz w:val="24"/>
                <w:szCs w:val="24"/>
              </w:rPr>
              <w:t>10.12.25</w:t>
            </w:r>
          </w:p>
        </w:tc>
        <w:tc>
          <w:tcPr>
            <w:tcW w:w="2410" w:type="dxa"/>
            <w:vAlign w:val="center"/>
          </w:tcPr>
          <w:p w14:paraId="1AD1CED4"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7AEC7C32"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8FF33EC"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14</w:t>
            </w:r>
          </w:p>
        </w:tc>
        <w:tc>
          <w:tcPr>
            <w:tcW w:w="3260" w:type="dxa"/>
            <w:tcBorders>
              <w:bottom w:val="single" w:sz="6" w:space="0" w:color="000000"/>
              <w:right w:val="single" w:sz="6" w:space="0" w:color="000000"/>
            </w:tcBorders>
          </w:tcPr>
          <w:p w14:paraId="3177B2BC" w14:textId="5BCC2746"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rPr>
              <w:t>Увлечения моих друзей</w:t>
            </w:r>
          </w:p>
        </w:tc>
        <w:tc>
          <w:tcPr>
            <w:tcW w:w="851" w:type="dxa"/>
            <w:tcBorders>
              <w:bottom w:val="single" w:sz="6" w:space="0" w:color="000000"/>
              <w:right w:val="single" w:sz="6" w:space="0" w:color="000000"/>
            </w:tcBorders>
            <w:vAlign w:val="center"/>
          </w:tcPr>
          <w:p w14:paraId="5810B382"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3C35A92"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8764C6F" w14:textId="0C992C48" w:rsidR="00875EBA" w:rsidRPr="00875EBA" w:rsidRDefault="00875EBA" w:rsidP="00875EBA">
            <w:pPr>
              <w:adjustRightInd w:val="0"/>
              <w:snapToGrid w:val="0"/>
              <w:jc w:val="center"/>
              <w:rPr>
                <w:rFonts w:ascii="Times New Roman" w:hAnsi="Times New Roman"/>
                <w:b/>
                <w:sz w:val="24"/>
                <w:szCs w:val="24"/>
                <w:lang w:val="ru-RU"/>
              </w:rPr>
            </w:pPr>
            <w:r>
              <w:rPr>
                <w:rFonts w:ascii="Times New Roman" w:hAnsi="Times New Roman"/>
                <w:color w:val="000000"/>
                <w:sz w:val="24"/>
                <w:szCs w:val="24"/>
                <w:lang w:val="ru-RU"/>
              </w:rPr>
              <w:t>1</w:t>
            </w:r>
          </w:p>
        </w:tc>
        <w:tc>
          <w:tcPr>
            <w:tcW w:w="1276" w:type="dxa"/>
            <w:vAlign w:val="center"/>
          </w:tcPr>
          <w:p w14:paraId="7D5F1D68" w14:textId="3D9A484B" w:rsidR="00875EBA" w:rsidRPr="00B65B82" w:rsidRDefault="00875EBA" w:rsidP="00875EBA">
            <w:pPr>
              <w:adjustRightInd w:val="0"/>
              <w:snapToGrid w:val="0"/>
              <w:jc w:val="center"/>
              <w:rPr>
                <w:rFonts w:ascii="Times New Roman" w:hAnsi="Times New Roman"/>
                <w:bCs/>
                <w:sz w:val="24"/>
                <w:szCs w:val="24"/>
              </w:rPr>
            </w:pPr>
            <w:r w:rsidRPr="00B65B82">
              <w:rPr>
                <w:rFonts w:ascii="Times New Roman" w:hAnsi="Times New Roman"/>
                <w:sz w:val="24"/>
                <w:szCs w:val="24"/>
              </w:rPr>
              <w:t>17.12.25</w:t>
            </w:r>
          </w:p>
        </w:tc>
        <w:tc>
          <w:tcPr>
            <w:tcW w:w="2410" w:type="dxa"/>
            <w:vAlign w:val="center"/>
          </w:tcPr>
          <w:p w14:paraId="44F80BE0"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19B7E8CE"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D65729D"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15</w:t>
            </w:r>
          </w:p>
        </w:tc>
        <w:tc>
          <w:tcPr>
            <w:tcW w:w="3260" w:type="dxa"/>
            <w:tcBorders>
              <w:bottom w:val="single" w:sz="6" w:space="0" w:color="000000"/>
              <w:right w:val="single" w:sz="6" w:space="0" w:color="000000"/>
            </w:tcBorders>
          </w:tcPr>
          <w:p w14:paraId="17EAD2F8" w14:textId="6B9F1C2B"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Моя любимая сказка (рассказ о любимой сказке)</w:t>
            </w:r>
          </w:p>
        </w:tc>
        <w:tc>
          <w:tcPr>
            <w:tcW w:w="851" w:type="dxa"/>
            <w:tcBorders>
              <w:bottom w:val="single" w:sz="6" w:space="0" w:color="000000"/>
              <w:right w:val="single" w:sz="6" w:space="0" w:color="000000"/>
            </w:tcBorders>
            <w:vAlign w:val="center"/>
          </w:tcPr>
          <w:p w14:paraId="26AC3715"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7C9E2F1" w14:textId="343885D6" w:rsidR="00875EBA" w:rsidRPr="00875EBA" w:rsidRDefault="00875EBA" w:rsidP="00875EBA">
            <w:pPr>
              <w:adjustRightInd w:val="0"/>
              <w:snapToGrid w:val="0"/>
              <w:jc w:val="center"/>
              <w:rPr>
                <w:rFonts w:ascii="Times New Roman" w:hAnsi="Times New Roman"/>
                <w:b/>
                <w:sz w:val="24"/>
                <w:szCs w:val="24"/>
                <w:lang w:val="ru-RU"/>
              </w:rPr>
            </w:pPr>
            <w:r>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571407DF" w14:textId="1A9E7718" w:rsidR="00875EBA" w:rsidRPr="00875EBA" w:rsidRDefault="00875EBA" w:rsidP="00875EBA">
            <w:pPr>
              <w:adjustRightInd w:val="0"/>
              <w:snapToGrid w:val="0"/>
              <w:jc w:val="center"/>
              <w:rPr>
                <w:rFonts w:ascii="Times New Roman" w:hAnsi="Times New Roman"/>
                <w:b/>
                <w:sz w:val="24"/>
                <w:szCs w:val="24"/>
                <w:lang w:val="ru-RU"/>
              </w:rPr>
            </w:pPr>
            <w:r>
              <w:rPr>
                <w:rFonts w:ascii="Times New Roman" w:hAnsi="Times New Roman"/>
                <w:color w:val="000000"/>
                <w:sz w:val="24"/>
                <w:szCs w:val="24"/>
                <w:lang w:val="ru-RU"/>
              </w:rPr>
              <w:t>1</w:t>
            </w:r>
          </w:p>
        </w:tc>
        <w:tc>
          <w:tcPr>
            <w:tcW w:w="1276" w:type="dxa"/>
            <w:vAlign w:val="center"/>
          </w:tcPr>
          <w:p w14:paraId="367EEB6D" w14:textId="480E0998" w:rsidR="00875EBA" w:rsidRPr="00B65B82" w:rsidRDefault="00875EBA" w:rsidP="00875EBA">
            <w:pPr>
              <w:adjustRightInd w:val="0"/>
              <w:snapToGrid w:val="0"/>
              <w:jc w:val="center"/>
              <w:rPr>
                <w:rFonts w:ascii="Times New Roman" w:hAnsi="Times New Roman"/>
                <w:bCs/>
                <w:sz w:val="24"/>
                <w:szCs w:val="24"/>
              </w:rPr>
            </w:pPr>
            <w:r w:rsidRPr="00B65B82">
              <w:rPr>
                <w:rFonts w:ascii="Times New Roman" w:hAnsi="Times New Roman"/>
                <w:sz w:val="24"/>
                <w:szCs w:val="24"/>
              </w:rPr>
              <w:t>24.12.25</w:t>
            </w:r>
          </w:p>
        </w:tc>
        <w:tc>
          <w:tcPr>
            <w:tcW w:w="2410" w:type="dxa"/>
            <w:vAlign w:val="center"/>
          </w:tcPr>
          <w:p w14:paraId="3E1A8047"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23B699C3"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F6AE57A"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16</w:t>
            </w:r>
          </w:p>
        </w:tc>
        <w:tc>
          <w:tcPr>
            <w:tcW w:w="3260" w:type="dxa"/>
            <w:tcBorders>
              <w:bottom w:val="single" w:sz="6" w:space="0" w:color="000000"/>
              <w:right w:val="single" w:sz="6" w:space="0" w:color="000000"/>
            </w:tcBorders>
          </w:tcPr>
          <w:p w14:paraId="02F24D78" w14:textId="52088206" w:rsidR="00875EBA" w:rsidRPr="00875EBA"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Моя любимая сказка (описание главного героя: внешность)</w:t>
            </w:r>
          </w:p>
        </w:tc>
        <w:tc>
          <w:tcPr>
            <w:tcW w:w="851" w:type="dxa"/>
            <w:tcBorders>
              <w:bottom w:val="single" w:sz="6" w:space="0" w:color="000000"/>
              <w:right w:val="single" w:sz="6" w:space="0" w:color="000000"/>
            </w:tcBorders>
            <w:vAlign w:val="center"/>
          </w:tcPr>
          <w:p w14:paraId="2492A766"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92CAD61"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2042AFF"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64F23A6C" w14:textId="0C4214A1" w:rsidR="00875EBA" w:rsidRPr="00B65B82" w:rsidRDefault="00875EBA" w:rsidP="00875EBA">
            <w:pPr>
              <w:adjustRightInd w:val="0"/>
              <w:snapToGrid w:val="0"/>
              <w:jc w:val="center"/>
              <w:rPr>
                <w:rFonts w:ascii="Times New Roman" w:hAnsi="Times New Roman"/>
                <w:bCs/>
                <w:sz w:val="24"/>
                <w:szCs w:val="24"/>
              </w:rPr>
            </w:pPr>
            <w:r w:rsidRPr="00B65B82">
              <w:rPr>
                <w:rFonts w:ascii="Times New Roman" w:hAnsi="Times New Roman"/>
                <w:bCs/>
                <w:sz w:val="24"/>
                <w:szCs w:val="24"/>
              </w:rPr>
              <w:t>14.01.26</w:t>
            </w:r>
          </w:p>
        </w:tc>
        <w:tc>
          <w:tcPr>
            <w:tcW w:w="2410" w:type="dxa"/>
            <w:vAlign w:val="center"/>
          </w:tcPr>
          <w:p w14:paraId="3BB82D82"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4F5E51E7"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F3596E5"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17</w:t>
            </w:r>
          </w:p>
        </w:tc>
        <w:tc>
          <w:tcPr>
            <w:tcW w:w="3260" w:type="dxa"/>
            <w:tcBorders>
              <w:bottom w:val="single" w:sz="6" w:space="0" w:color="000000"/>
              <w:right w:val="single" w:sz="6" w:space="0" w:color="000000"/>
            </w:tcBorders>
          </w:tcPr>
          <w:p w14:paraId="35EAACDA" w14:textId="7FE7F446"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Выходной день с моей семьей (в парке)</w:t>
            </w:r>
          </w:p>
        </w:tc>
        <w:tc>
          <w:tcPr>
            <w:tcW w:w="851" w:type="dxa"/>
            <w:tcBorders>
              <w:bottom w:val="single" w:sz="6" w:space="0" w:color="000000"/>
              <w:right w:val="single" w:sz="6" w:space="0" w:color="000000"/>
            </w:tcBorders>
            <w:vAlign w:val="center"/>
          </w:tcPr>
          <w:p w14:paraId="06F602FC"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6DD4495"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19CC31A"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45F56E0C" w14:textId="6BA2C7EE" w:rsidR="00875EBA" w:rsidRPr="00B65B82" w:rsidRDefault="00875EBA" w:rsidP="00875EBA">
            <w:pPr>
              <w:adjustRightInd w:val="0"/>
              <w:snapToGrid w:val="0"/>
              <w:jc w:val="center"/>
              <w:rPr>
                <w:rFonts w:ascii="Times New Roman" w:hAnsi="Times New Roman"/>
                <w:bCs/>
                <w:sz w:val="24"/>
                <w:szCs w:val="24"/>
              </w:rPr>
            </w:pPr>
            <w:r w:rsidRPr="00B65B82">
              <w:rPr>
                <w:rFonts w:ascii="Times New Roman" w:hAnsi="Times New Roman"/>
                <w:bCs/>
                <w:sz w:val="24"/>
                <w:szCs w:val="24"/>
              </w:rPr>
              <w:t>21.01.26</w:t>
            </w:r>
          </w:p>
        </w:tc>
        <w:tc>
          <w:tcPr>
            <w:tcW w:w="2410" w:type="dxa"/>
            <w:vAlign w:val="center"/>
          </w:tcPr>
          <w:p w14:paraId="738BA5A3"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7314E2A9"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078F623"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18</w:t>
            </w:r>
          </w:p>
        </w:tc>
        <w:tc>
          <w:tcPr>
            <w:tcW w:w="3260" w:type="dxa"/>
            <w:tcBorders>
              <w:bottom w:val="single" w:sz="6" w:space="0" w:color="000000"/>
              <w:right w:val="single" w:sz="6" w:space="0" w:color="000000"/>
            </w:tcBorders>
          </w:tcPr>
          <w:p w14:paraId="6B879A24" w14:textId="00931D84"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Выходной день с моей семьей (в театре)</w:t>
            </w:r>
          </w:p>
        </w:tc>
        <w:tc>
          <w:tcPr>
            <w:tcW w:w="851" w:type="dxa"/>
            <w:tcBorders>
              <w:bottom w:val="single" w:sz="6" w:space="0" w:color="000000"/>
              <w:right w:val="single" w:sz="6" w:space="0" w:color="000000"/>
            </w:tcBorders>
            <w:vAlign w:val="center"/>
          </w:tcPr>
          <w:p w14:paraId="4C3159FA"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1C55B240"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EA40058"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14ADE133" w14:textId="6F981960" w:rsidR="00875EBA" w:rsidRPr="00B65B82" w:rsidRDefault="00875EBA" w:rsidP="00875EBA">
            <w:pPr>
              <w:adjustRightInd w:val="0"/>
              <w:snapToGrid w:val="0"/>
              <w:jc w:val="center"/>
              <w:rPr>
                <w:rFonts w:ascii="Times New Roman" w:hAnsi="Times New Roman"/>
                <w:bCs/>
                <w:sz w:val="24"/>
                <w:szCs w:val="24"/>
              </w:rPr>
            </w:pPr>
            <w:r w:rsidRPr="001E0909">
              <w:rPr>
                <w:rFonts w:ascii="Times New Roman" w:hAnsi="Times New Roman"/>
                <w:bCs/>
                <w:sz w:val="24"/>
                <w:szCs w:val="24"/>
              </w:rPr>
              <w:t>28.01.26</w:t>
            </w:r>
          </w:p>
        </w:tc>
        <w:tc>
          <w:tcPr>
            <w:tcW w:w="2410" w:type="dxa"/>
            <w:vAlign w:val="center"/>
          </w:tcPr>
          <w:p w14:paraId="6DA521F7"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02DBBB07" w14:textId="77777777" w:rsidTr="00875EBA">
        <w:trPr>
          <w:trHeight w:val="257"/>
        </w:trPr>
        <w:tc>
          <w:tcPr>
            <w:tcW w:w="568" w:type="dxa"/>
            <w:tcBorders>
              <w:top w:val="single" w:sz="2" w:space="0" w:color="auto"/>
              <w:left w:val="single" w:sz="2" w:space="0" w:color="auto"/>
              <w:bottom w:val="single" w:sz="2" w:space="0" w:color="auto"/>
              <w:right w:val="single" w:sz="2" w:space="0" w:color="auto"/>
            </w:tcBorders>
            <w:vAlign w:val="center"/>
          </w:tcPr>
          <w:p w14:paraId="034856D3"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19</w:t>
            </w:r>
          </w:p>
        </w:tc>
        <w:tc>
          <w:tcPr>
            <w:tcW w:w="3260" w:type="dxa"/>
            <w:tcBorders>
              <w:bottom w:val="single" w:sz="6" w:space="0" w:color="000000"/>
              <w:right w:val="single" w:sz="6" w:space="0" w:color="000000"/>
            </w:tcBorders>
          </w:tcPr>
          <w:p w14:paraId="09377FA6" w14:textId="7EAB5637" w:rsidR="00875EBA" w:rsidRPr="00875EBA"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Мои любимые занятия в каникулы</w:t>
            </w:r>
          </w:p>
        </w:tc>
        <w:tc>
          <w:tcPr>
            <w:tcW w:w="851" w:type="dxa"/>
            <w:tcBorders>
              <w:bottom w:val="single" w:sz="6" w:space="0" w:color="000000"/>
              <w:right w:val="single" w:sz="6" w:space="0" w:color="000000"/>
            </w:tcBorders>
            <w:vAlign w:val="center"/>
          </w:tcPr>
          <w:p w14:paraId="3128B01E"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0F92AD6"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1ED03F5"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2CBDB6A5" w14:textId="6A38817F" w:rsidR="00875EBA" w:rsidRPr="00B65B82" w:rsidRDefault="00875EBA" w:rsidP="00875EBA">
            <w:pPr>
              <w:adjustRightInd w:val="0"/>
              <w:snapToGrid w:val="0"/>
              <w:jc w:val="center"/>
              <w:rPr>
                <w:rFonts w:ascii="Times New Roman" w:hAnsi="Times New Roman"/>
                <w:bCs/>
                <w:sz w:val="24"/>
                <w:szCs w:val="24"/>
              </w:rPr>
            </w:pPr>
            <w:r w:rsidRPr="001E0909">
              <w:rPr>
                <w:rFonts w:ascii="Times New Roman" w:hAnsi="Times New Roman"/>
                <w:bCs/>
                <w:sz w:val="24"/>
                <w:szCs w:val="24"/>
              </w:rPr>
              <w:t>04.02.26</w:t>
            </w:r>
          </w:p>
        </w:tc>
        <w:tc>
          <w:tcPr>
            <w:tcW w:w="2410" w:type="dxa"/>
            <w:vAlign w:val="center"/>
          </w:tcPr>
          <w:p w14:paraId="05149D1B"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2B4B5B23"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2A2A115"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20</w:t>
            </w:r>
          </w:p>
        </w:tc>
        <w:tc>
          <w:tcPr>
            <w:tcW w:w="3260" w:type="dxa"/>
            <w:tcBorders>
              <w:bottom w:val="single" w:sz="6" w:space="0" w:color="000000"/>
              <w:right w:val="single" w:sz="6" w:space="0" w:color="000000"/>
            </w:tcBorders>
          </w:tcPr>
          <w:p w14:paraId="740A7C8B" w14:textId="2FB7750A" w:rsidR="00875EBA" w:rsidRPr="00875EBA" w:rsidRDefault="00875EBA" w:rsidP="00875EBA">
            <w:pPr>
              <w:adjustRightInd w:val="0"/>
              <w:snapToGrid w:val="0"/>
              <w:rPr>
                <w:rFonts w:ascii="Times New Roman" w:hAnsi="Times New Roman"/>
                <w:bCs/>
                <w:sz w:val="24"/>
                <w:szCs w:val="24"/>
                <w:lang w:val="ru-RU"/>
              </w:rPr>
            </w:pPr>
            <w:r w:rsidRPr="00875EBA">
              <w:rPr>
                <w:rFonts w:ascii="Times New Roman" w:hAnsi="Times New Roman"/>
                <w:bCs/>
                <w:sz w:val="24"/>
                <w:szCs w:val="24"/>
                <w:lang w:val="ru-RU"/>
              </w:rPr>
              <w:t>Обобщение по теме «Мир моих увлечений»</w:t>
            </w:r>
          </w:p>
        </w:tc>
        <w:tc>
          <w:tcPr>
            <w:tcW w:w="851" w:type="dxa"/>
            <w:tcBorders>
              <w:bottom w:val="single" w:sz="6" w:space="0" w:color="000000"/>
              <w:right w:val="single" w:sz="6" w:space="0" w:color="000000"/>
            </w:tcBorders>
            <w:vAlign w:val="center"/>
          </w:tcPr>
          <w:p w14:paraId="5158D023"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735C16E"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444A7652"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77AA0E10" w14:textId="7655BF59" w:rsidR="00875EBA" w:rsidRPr="00B65B82" w:rsidRDefault="00875EBA" w:rsidP="00875EBA">
            <w:pPr>
              <w:adjustRightInd w:val="0"/>
              <w:snapToGrid w:val="0"/>
              <w:jc w:val="center"/>
              <w:rPr>
                <w:rFonts w:ascii="Times New Roman" w:hAnsi="Times New Roman"/>
                <w:bCs/>
                <w:sz w:val="24"/>
                <w:szCs w:val="24"/>
              </w:rPr>
            </w:pPr>
            <w:r w:rsidRPr="00B65B82">
              <w:rPr>
                <w:rFonts w:ascii="Times New Roman" w:hAnsi="Times New Roman"/>
                <w:bCs/>
                <w:sz w:val="24"/>
                <w:szCs w:val="24"/>
              </w:rPr>
              <w:t>11.02.26</w:t>
            </w:r>
          </w:p>
        </w:tc>
        <w:tc>
          <w:tcPr>
            <w:tcW w:w="2410" w:type="dxa"/>
            <w:vAlign w:val="center"/>
          </w:tcPr>
          <w:p w14:paraId="51EA79B1"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3C603A23"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4F40D68"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21</w:t>
            </w:r>
          </w:p>
        </w:tc>
        <w:tc>
          <w:tcPr>
            <w:tcW w:w="3260" w:type="dxa"/>
            <w:tcBorders>
              <w:bottom w:val="single" w:sz="6" w:space="0" w:color="000000"/>
              <w:right w:val="single" w:sz="6" w:space="0" w:color="000000"/>
            </w:tcBorders>
          </w:tcPr>
          <w:p w14:paraId="21B31165" w14:textId="25C4CDD3" w:rsidR="00875EBA" w:rsidRPr="00875EBA"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rPr>
              <w:t>Моя комната</w:t>
            </w:r>
          </w:p>
        </w:tc>
        <w:tc>
          <w:tcPr>
            <w:tcW w:w="851" w:type="dxa"/>
            <w:tcBorders>
              <w:bottom w:val="single" w:sz="6" w:space="0" w:color="000000"/>
              <w:right w:val="single" w:sz="6" w:space="0" w:color="000000"/>
            </w:tcBorders>
            <w:vAlign w:val="center"/>
          </w:tcPr>
          <w:p w14:paraId="6DAF1586"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0D99A9B"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670D1FEC"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7D8E850F" w14:textId="7E792ED7" w:rsidR="00875EBA" w:rsidRPr="00B65B82" w:rsidRDefault="00875EBA" w:rsidP="00875EBA">
            <w:pPr>
              <w:adjustRightInd w:val="0"/>
              <w:snapToGrid w:val="0"/>
              <w:jc w:val="center"/>
              <w:rPr>
                <w:rFonts w:ascii="Times New Roman" w:hAnsi="Times New Roman"/>
                <w:bCs/>
                <w:sz w:val="24"/>
                <w:szCs w:val="24"/>
              </w:rPr>
            </w:pPr>
            <w:r w:rsidRPr="001E0909">
              <w:rPr>
                <w:rFonts w:ascii="Times New Roman" w:hAnsi="Times New Roman"/>
                <w:bCs/>
                <w:sz w:val="24"/>
                <w:szCs w:val="24"/>
              </w:rPr>
              <w:t>18.02.26</w:t>
            </w:r>
          </w:p>
        </w:tc>
        <w:tc>
          <w:tcPr>
            <w:tcW w:w="2410" w:type="dxa"/>
            <w:vAlign w:val="center"/>
          </w:tcPr>
          <w:p w14:paraId="5F9398F8"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1ACFE2CA"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2A31499"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22</w:t>
            </w:r>
          </w:p>
        </w:tc>
        <w:tc>
          <w:tcPr>
            <w:tcW w:w="3260" w:type="dxa"/>
            <w:tcBorders>
              <w:bottom w:val="single" w:sz="6" w:space="0" w:color="000000"/>
              <w:right w:val="single" w:sz="6" w:space="0" w:color="000000"/>
            </w:tcBorders>
          </w:tcPr>
          <w:p w14:paraId="555A2126" w14:textId="0A18D745" w:rsidR="00875EBA" w:rsidRPr="00B65B82" w:rsidRDefault="00875EBA" w:rsidP="00875EBA">
            <w:pPr>
              <w:adjustRightInd w:val="0"/>
              <w:snapToGrid w:val="0"/>
              <w:rPr>
                <w:rFonts w:ascii="Times New Roman" w:hAnsi="Times New Roman"/>
                <w:bCs/>
                <w:sz w:val="24"/>
                <w:szCs w:val="24"/>
              </w:rPr>
            </w:pPr>
            <w:r w:rsidRPr="00B65B82">
              <w:rPr>
                <w:rFonts w:ascii="Times New Roman" w:eastAsia="Times New Roman" w:hAnsi="Times New Roman"/>
                <w:color w:val="000000"/>
                <w:sz w:val="24"/>
                <w:szCs w:val="24"/>
              </w:rPr>
              <w:t>Моя школа (школьные принадлежности)</w:t>
            </w:r>
          </w:p>
        </w:tc>
        <w:tc>
          <w:tcPr>
            <w:tcW w:w="851" w:type="dxa"/>
            <w:tcBorders>
              <w:bottom w:val="single" w:sz="6" w:space="0" w:color="000000"/>
              <w:right w:val="single" w:sz="6" w:space="0" w:color="000000"/>
            </w:tcBorders>
            <w:vAlign w:val="center"/>
          </w:tcPr>
          <w:p w14:paraId="7DB69A66"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14E34F6"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052AF97"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4F26EEC0" w14:textId="560D81A5" w:rsidR="00875EBA" w:rsidRPr="00B65B82" w:rsidRDefault="00875EBA" w:rsidP="00875EBA">
            <w:pPr>
              <w:adjustRightInd w:val="0"/>
              <w:snapToGrid w:val="0"/>
              <w:jc w:val="center"/>
              <w:rPr>
                <w:rFonts w:ascii="Times New Roman" w:hAnsi="Times New Roman"/>
                <w:bCs/>
                <w:sz w:val="24"/>
                <w:szCs w:val="24"/>
              </w:rPr>
            </w:pPr>
            <w:r w:rsidRPr="001E0909">
              <w:rPr>
                <w:rFonts w:ascii="Times New Roman" w:hAnsi="Times New Roman"/>
                <w:bCs/>
                <w:sz w:val="24"/>
                <w:szCs w:val="24"/>
              </w:rPr>
              <w:t>04.03.26</w:t>
            </w:r>
          </w:p>
        </w:tc>
        <w:tc>
          <w:tcPr>
            <w:tcW w:w="2410" w:type="dxa"/>
            <w:vAlign w:val="center"/>
          </w:tcPr>
          <w:p w14:paraId="23A20CC0"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07814750"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43C2C56"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23</w:t>
            </w:r>
          </w:p>
        </w:tc>
        <w:tc>
          <w:tcPr>
            <w:tcW w:w="3260" w:type="dxa"/>
            <w:tcBorders>
              <w:bottom w:val="single" w:sz="6" w:space="0" w:color="000000"/>
              <w:right w:val="single" w:sz="6" w:space="0" w:color="000000"/>
            </w:tcBorders>
          </w:tcPr>
          <w:p w14:paraId="037DA7A0" w14:textId="184A5028"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Мои друзья (представляем друга одноклассникам)</w:t>
            </w:r>
          </w:p>
        </w:tc>
        <w:tc>
          <w:tcPr>
            <w:tcW w:w="851" w:type="dxa"/>
            <w:tcBorders>
              <w:bottom w:val="single" w:sz="6" w:space="0" w:color="000000"/>
              <w:right w:val="single" w:sz="6" w:space="0" w:color="000000"/>
            </w:tcBorders>
            <w:vAlign w:val="center"/>
          </w:tcPr>
          <w:p w14:paraId="06946A70"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6C3FED7"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81441C4"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2C2BD6DE" w14:textId="792D2BFE" w:rsidR="00875EBA" w:rsidRPr="00B65B82" w:rsidRDefault="00875EBA" w:rsidP="00875EBA">
            <w:pPr>
              <w:adjustRightInd w:val="0"/>
              <w:snapToGrid w:val="0"/>
              <w:jc w:val="center"/>
              <w:rPr>
                <w:rFonts w:ascii="Times New Roman" w:hAnsi="Times New Roman"/>
                <w:bCs/>
                <w:sz w:val="24"/>
                <w:szCs w:val="24"/>
              </w:rPr>
            </w:pPr>
            <w:r w:rsidRPr="001E0909">
              <w:rPr>
                <w:rFonts w:ascii="Times New Roman" w:hAnsi="Times New Roman"/>
                <w:bCs/>
                <w:sz w:val="24"/>
                <w:szCs w:val="24"/>
              </w:rPr>
              <w:t>11.03.26</w:t>
            </w:r>
          </w:p>
        </w:tc>
        <w:tc>
          <w:tcPr>
            <w:tcW w:w="2410" w:type="dxa"/>
            <w:vAlign w:val="center"/>
          </w:tcPr>
          <w:p w14:paraId="28DED43F"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402847DD"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0599740D"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24</w:t>
            </w:r>
          </w:p>
        </w:tc>
        <w:tc>
          <w:tcPr>
            <w:tcW w:w="3260" w:type="dxa"/>
            <w:tcBorders>
              <w:bottom w:val="single" w:sz="6" w:space="0" w:color="000000"/>
              <w:right w:val="single" w:sz="6" w:space="0" w:color="000000"/>
            </w:tcBorders>
          </w:tcPr>
          <w:p w14:paraId="6B05BBBC" w14:textId="1111F915" w:rsidR="00875EBA" w:rsidRPr="00B65B82" w:rsidRDefault="00875EBA" w:rsidP="00875EBA">
            <w:pPr>
              <w:adjustRightInd w:val="0"/>
              <w:snapToGrid w:val="0"/>
              <w:rPr>
                <w:rFonts w:ascii="Times New Roman" w:hAnsi="Times New Roman"/>
                <w:bCs/>
                <w:sz w:val="24"/>
                <w:szCs w:val="24"/>
                <w:lang w:val="ru-RU"/>
              </w:rPr>
            </w:pPr>
            <w:r w:rsidRPr="00875EBA">
              <w:rPr>
                <w:rFonts w:ascii="Times New Roman" w:eastAsia="Times New Roman" w:hAnsi="Times New Roman"/>
                <w:color w:val="000000"/>
                <w:sz w:val="24"/>
                <w:szCs w:val="24"/>
                <w:lang w:val="ru-RU"/>
              </w:rPr>
              <w:t>Моя малая родина (достопримечательности, интересные места для посещения)</w:t>
            </w:r>
          </w:p>
        </w:tc>
        <w:tc>
          <w:tcPr>
            <w:tcW w:w="851" w:type="dxa"/>
            <w:tcBorders>
              <w:bottom w:val="single" w:sz="6" w:space="0" w:color="000000"/>
              <w:right w:val="single" w:sz="6" w:space="0" w:color="000000"/>
            </w:tcBorders>
            <w:vAlign w:val="center"/>
          </w:tcPr>
          <w:p w14:paraId="56001128"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5B9F2118"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2C56F56"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6B4CF302" w14:textId="139620AF" w:rsidR="00875EBA" w:rsidRPr="00B65B82" w:rsidRDefault="00875EBA" w:rsidP="00875EBA">
            <w:pPr>
              <w:adjustRightInd w:val="0"/>
              <w:snapToGrid w:val="0"/>
              <w:jc w:val="center"/>
              <w:rPr>
                <w:rFonts w:ascii="Times New Roman" w:hAnsi="Times New Roman"/>
                <w:bCs/>
                <w:sz w:val="24"/>
                <w:szCs w:val="24"/>
              </w:rPr>
            </w:pPr>
            <w:r w:rsidRPr="001E0909">
              <w:rPr>
                <w:rFonts w:ascii="Times New Roman" w:hAnsi="Times New Roman"/>
                <w:bCs/>
                <w:sz w:val="24"/>
                <w:szCs w:val="24"/>
              </w:rPr>
              <w:t>18.03.26</w:t>
            </w:r>
          </w:p>
        </w:tc>
        <w:tc>
          <w:tcPr>
            <w:tcW w:w="2410" w:type="dxa"/>
            <w:vAlign w:val="center"/>
          </w:tcPr>
          <w:p w14:paraId="0213797C"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14CED538"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6459BD81"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25</w:t>
            </w:r>
          </w:p>
        </w:tc>
        <w:tc>
          <w:tcPr>
            <w:tcW w:w="3260" w:type="dxa"/>
            <w:tcBorders>
              <w:bottom w:val="single" w:sz="6" w:space="0" w:color="000000"/>
              <w:right w:val="single" w:sz="6" w:space="0" w:color="000000"/>
            </w:tcBorders>
          </w:tcPr>
          <w:p w14:paraId="61C7F4FF" w14:textId="4B1889BF" w:rsidR="00875EBA" w:rsidRPr="00875EBA"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Дикие и домашние животные (разные виды)</w:t>
            </w:r>
          </w:p>
        </w:tc>
        <w:tc>
          <w:tcPr>
            <w:tcW w:w="851" w:type="dxa"/>
            <w:tcBorders>
              <w:bottom w:val="single" w:sz="6" w:space="0" w:color="000000"/>
              <w:right w:val="single" w:sz="6" w:space="0" w:color="000000"/>
            </w:tcBorders>
            <w:vAlign w:val="center"/>
          </w:tcPr>
          <w:p w14:paraId="4F0ED37F"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6D48874"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2839166"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2C6DC5EE" w14:textId="6BA99178" w:rsidR="00875EBA" w:rsidRPr="00B65B82" w:rsidRDefault="00875EBA" w:rsidP="00875EBA">
            <w:pPr>
              <w:adjustRightInd w:val="0"/>
              <w:snapToGrid w:val="0"/>
              <w:jc w:val="center"/>
              <w:rPr>
                <w:rFonts w:ascii="Times New Roman" w:hAnsi="Times New Roman"/>
                <w:bCs/>
                <w:sz w:val="24"/>
                <w:szCs w:val="24"/>
              </w:rPr>
            </w:pPr>
            <w:r w:rsidRPr="00B65B82">
              <w:rPr>
                <w:rFonts w:ascii="Times New Roman" w:hAnsi="Times New Roman"/>
                <w:bCs/>
                <w:sz w:val="24"/>
                <w:szCs w:val="24"/>
              </w:rPr>
              <w:t>25.03.26</w:t>
            </w:r>
          </w:p>
        </w:tc>
        <w:tc>
          <w:tcPr>
            <w:tcW w:w="2410" w:type="dxa"/>
            <w:vAlign w:val="center"/>
          </w:tcPr>
          <w:p w14:paraId="0A4F0711"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174EC7F4"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DD6881A"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26</w:t>
            </w:r>
          </w:p>
        </w:tc>
        <w:tc>
          <w:tcPr>
            <w:tcW w:w="3260" w:type="dxa"/>
            <w:tcBorders>
              <w:bottom w:val="single" w:sz="6" w:space="0" w:color="000000"/>
              <w:right w:val="single" w:sz="6" w:space="0" w:color="000000"/>
            </w:tcBorders>
          </w:tcPr>
          <w:p w14:paraId="0A304795" w14:textId="352E8136"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rPr>
              <w:t>Погода</w:t>
            </w:r>
          </w:p>
        </w:tc>
        <w:tc>
          <w:tcPr>
            <w:tcW w:w="851" w:type="dxa"/>
            <w:tcBorders>
              <w:bottom w:val="single" w:sz="6" w:space="0" w:color="000000"/>
              <w:right w:val="single" w:sz="6" w:space="0" w:color="000000"/>
            </w:tcBorders>
            <w:vAlign w:val="center"/>
          </w:tcPr>
          <w:p w14:paraId="7936D573"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47A79111"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2750F6C"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5FDD5855" w14:textId="4650759D" w:rsidR="00875EBA" w:rsidRPr="00B65B82" w:rsidRDefault="00875EBA" w:rsidP="00875EBA">
            <w:pPr>
              <w:adjustRightInd w:val="0"/>
              <w:snapToGrid w:val="0"/>
              <w:jc w:val="center"/>
              <w:rPr>
                <w:rFonts w:ascii="Times New Roman" w:hAnsi="Times New Roman"/>
                <w:bCs/>
                <w:sz w:val="24"/>
                <w:szCs w:val="24"/>
              </w:rPr>
            </w:pPr>
            <w:r w:rsidRPr="00B65B82">
              <w:rPr>
                <w:rFonts w:ascii="Times New Roman" w:hAnsi="Times New Roman"/>
                <w:bCs/>
                <w:sz w:val="24"/>
                <w:szCs w:val="24"/>
              </w:rPr>
              <w:t>01.04.26</w:t>
            </w:r>
          </w:p>
        </w:tc>
        <w:tc>
          <w:tcPr>
            <w:tcW w:w="2410" w:type="dxa"/>
            <w:vAlign w:val="center"/>
          </w:tcPr>
          <w:p w14:paraId="49929444"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5B9043D6"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459878C"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27</w:t>
            </w:r>
          </w:p>
        </w:tc>
        <w:tc>
          <w:tcPr>
            <w:tcW w:w="3260" w:type="dxa"/>
            <w:tcBorders>
              <w:bottom w:val="single" w:sz="6" w:space="0" w:color="000000"/>
              <w:right w:val="single" w:sz="6" w:space="0" w:color="000000"/>
            </w:tcBorders>
          </w:tcPr>
          <w:p w14:paraId="39B1F0A2" w14:textId="541FC29E"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rPr>
              <w:t>Времена года: месяцы</w:t>
            </w:r>
          </w:p>
        </w:tc>
        <w:tc>
          <w:tcPr>
            <w:tcW w:w="851" w:type="dxa"/>
            <w:tcBorders>
              <w:bottom w:val="single" w:sz="6" w:space="0" w:color="000000"/>
              <w:right w:val="single" w:sz="6" w:space="0" w:color="000000"/>
            </w:tcBorders>
            <w:vAlign w:val="center"/>
          </w:tcPr>
          <w:p w14:paraId="7A694A78"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45AD2B5"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B524000"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3D6DF619" w14:textId="50A0D06C" w:rsidR="00875EBA" w:rsidRPr="00B65B82" w:rsidRDefault="00875EBA" w:rsidP="00875EBA">
            <w:pPr>
              <w:adjustRightInd w:val="0"/>
              <w:snapToGrid w:val="0"/>
              <w:jc w:val="center"/>
              <w:rPr>
                <w:rFonts w:ascii="Times New Roman" w:hAnsi="Times New Roman"/>
                <w:bCs/>
                <w:sz w:val="24"/>
                <w:szCs w:val="24"/>
              </w:rPr>
            </w:pPr>
            <w:r w:rsidRPr="001E0909">
              <w:rPr>
                <w:rFonts w:ascii="Times New Roman" w:hAnsi="Times New Roman"/>
                <w:bCs/>
                <w:sz w:val="24"/>
                <w:szCs w:val="24"/>
              </w:rPr>
              <w:t>08.04.26</w:t>
            </w:r>
          </w:p>
        </w:tc>
        <w:tc>
          <w:tcPr>
            <w:tcW w:w="2410" w:type="dxa"/>
            <w:vAlign w:val="center"/>
          </w:tcPr>
          <w:p w14:paraId="3E86FC77"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0F4E2118"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8874414"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lastRenderedPageBreak/>
              <w:t>28</w:t>
            </w:r>
          </w:p>
        </w:tc>
        <w:tc>
          <w:tcPr>
            <w:tcW w:w="3260" w:type="dxa"/>
            <w:tcBorders>
              <w:bottom w:val="single" w:sz="6" w:space="0" w:color="000000"/>
              <w:right w:val="single" w:sz="6" w:space="0" w:color="000000"/>
            </w:tcBorders>
          </w:tcPr>
          <w:p w14:paraId="084B9D38" w14:textId="617A049C"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Обобщение по теме «Мир вокруг меня»</w:t>
            </w:r>
          </w:p>
        </w:tc>
        <w:tc>
          <w:tcPr>
            <w:tcW w:w="851" w:type="dxa"/>
            <w:tcBorders>
              <w:bottom w:val="single" w:sz="6" w:space="0" w:color="000000"/>
              <w:right w:val="single" w:sz="6" w:space="0" w:color="000000"/>
            </w:tcBorders>
            <w:vAlign w:val="center"/>
          </w:tcPr>
          <w:p w14:paraId="57DB1AAD" w14:textId="77777777" w:rsidR="00875EBA" w:rsidRPr="00B65B82" w:rsidRDefault="00875EBA" w:rsidP="00875EBA">
            <w:pPr>
              <w:adjustRightInd w:val="0"/>
              <w:snapToGrid w:val="0"/>
              <w:jc w:val="center"/>
              <w:rPr>
                <w:rFonts w:ascii="Times New Roman" w:hAnsi="Times New Roman"/>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B9B3492" w14:textId="77777777" w:rsidR="00875EBA" w:rsidRPr="00B65B82" w:rsidRDefault="00875EBA" w:rsidP="00875EBA">
            <w:pPr>
              <w:adjustRightInd w:val="0"/>
              <w:snapToGrid w:val="0"/>
              <w:jc w:val="center"/>
              <w:rPr>
                <w:rFonts w:ascii="Times New Roman" w:hAnsi="Times New Roman"/>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5C3C70B9" w14:textId="77777777" w:rsidR="00875EBA" w:rsidRPr="00B65B82" w:rsidRDefault="00875EBA" w:rsidP="00875EBA">
            <w:pPr>
              <w:adjustRightInd w:val="0"/>
              <w:snapToGrid w:val="0"/>
              <w:jc w:val="center"/>
              <w:rPr>
                <w:rFonts w:ascii="Times New Roman" w:hAnsi="Times New Roman"/>
                <w:sz w:val="24"/>
                <w:szCs w:val="24"/>
              </w:rPr>
            </w:pPr>
            <w:r w:rsidRPr="00B65B82">
              <w:rPr>
                <w:rFonts w:ascii="Times New Roman" w:hAnsi="Times New Roman"/>
                <w:color w:val="000000"/>
                <w:sz w:val="24"/>
                <w:szCs w:val="24"/>
              </w:rPr>
              <w:t>1</w:t>
            </w:r>
          </w:p>
        </w:tc>
        <w:tc>
          <w:tcPr>
            <w:tcW w:w="1276" w:type="dxa"/>
            <w:vAlign w:val="center"/>
          </w:tcPr>
          <w:p w14:paraId="15BD3F14" w14:textId="27F3E6A4" w:rsidR="00875EBA" w:rsidRPr="00B65B82" w:rsidRDefault="00875EBA" w:rsidP="00875EBA">
            <w:pPr>
              <w:adjustRightInd w:val="0"/>
              <w:snapToGrid w:val="0"/>
              <w:jc w:val="center"/>
              <w:rPr>
                <w:rFonts w:ascii="Times New Roman" w:hAnsi="Times New Roman"/>
                <w:sz w:val="24"/>
                <w:szCs w:val="24"/>
              </w:rPr>
            </w:pPr>
            <w:r w:rsidRPr="00B65B82">
              <w:rPr>
                <w:rFonts w:ascii="Times New Roman" w:hAnsi="Times New Roman"/>
                <w:bCs/>
                <w:sz w:val="24"/>
                <w:szCs w:val="24"/>
              </w:rPr>
              <w:t>22.04.26</w:t>
            </w:r>
          </w:p>
        </w:tc>
        <w:tc>
          <w:tcPr>
            <w:tcW w:w="2410" w:type="dxa"/>
            <w:vAlign w:val="center"/>
          </w:tcPr>
          <w:p w14:paraId="18299BE3"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21B00B33" w14:textId="77777777" w:rsidTr="00520F03">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3585017"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29</w:t>
            </w:r>
          </w:p>
        </w:tc>
        <w:tc>
          <w:tcPr>
            <w:tcW w:w="3260" w:type="dxa"/>
          </w:tcPr>
          <w:p w14:paraId="2E0548F0" w14:textId="1941FB4B" w:rsidR="00875EBA" w:rsidRPr="00875EBA" w:rsidRDefault="00875EBA" w:rsidP="00875EBA">
            <w:pPr>
              <w:adjustRightInd w:val="0"/>
              <w:snapToGrid w:val="0"/>
              <w:rPr>
                <w:rFonts w:ascii="Times New Roman" w:hAnsi="Times New Roman"/>
                <w:bCs/>
                <w:sz w:val="24"/>
                <w:szCs w:val="24"/>
                <w:lang w:val="ru-RU"/>
              </w:rPr>
            </w:pPr>
            <w:r w:rsidRPr="00875EBA">
              <w:rPr>
                <w:rFonts w:ascii="Times New Roman" w:eastAsia="Times New Roman" w:hAnsi="Times New Roman"/>
                <w:sz w:val="24"/>
                <w:szCs w:val="24"/>
                <w:lang w:val="ru-RU"/>
              </w:rPr>
              <w:t>Россия и страна/страны изучаемого языка. Их столицы, достопримечательности и интересные факты</w:t>
            </w:r>
          </w:p>
        </w:tc>
        <w:tc>
          <w:tcPr>
            <w:tcW w:w="851" w:type="dxa"/>
            <w:tcBorders>
              <w:bottom w:val="single" w:sz="6" w:space="0" w:color="000000"/>
              <w:right w:val="single" w:sz="6" w:space="0" w:color="000000"/>
            </w:tcBorders>
            <w:vAlign w:val="center"/>
          </w:tcPr>
          <w:p w14:paraId="1BCBFD13" w14:textId="77777777" w:rsidR="00875EBA" w:rsidRPr="00B65B82" w:rsidRDefault="00875EBA" w:rsidP="00875EBA">
            <w:pPr>
              <w:adjustRightInd w:val="0"/>
              <w:snapToGrid w:val="0"/>
              <w:jc w:val="center"/>
              <w:rPr>
                <w:rFonts w:ascii="Times New Roman" w:hAnsi="Times New Roman"/>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BB88C3A" w14:textId="77777777" w:rsidR="00875EBA" w:rsidRPr="00B65B82" w:rsidRDefault="00875EBA" w:rsidP="00875EBA">
            <w:pPr>
              <w:adjustRightInd w:val="0"/>
              <w:snapToGrid w:val="0"/>
              <w:jc w:val="center"/>
              <w:rPr>
                <w:rFonts w:ascii="Times New Roman" w:hAnsi="Times New Roman"/>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1E89477" w14:textId="77777777" w:rsidR="00875EBA" w:rsidRPr="00B65B82" w:rsidRDefault="00875EBA" w:rsidP="00875EBA">
            <w:pPr>
              <w:adjustRightInd w:val="0"/>
              <w:snapToGrid w:val="0"/>
              <w:jc w:val="center"/>
              <w:rPr>
                <w:rFonts w:ascii="Times New Roman" w:hAnsi="Times New Roman"/>
                <w:sz w:val="24"/>
                <w:szCs w:val="24"/>
              </w:rPr>
            </w:pPr>
            <w:r w:rsidRPr="00B65B82">
              <w:rPr>
                <w:rFonts w:ascii="Times New Roman" w:hAnsi="Times New Roman"/>
                <w:color w:val="000000"/>
                <w:sz w:val="24"/>
                <w:szCs w:val="24"/>
              </w:rPr>
              <w:t>1</w:t>
            </w:r>
          </w:p>
        </w:tc>
        <w:tc>
          <w:tcPr>
            <w:tcW w:w="1276" w:type="dxa"/>
            <w:vAlign w:val="center"/>
          </w:tcPr>
          <w:p w14:paraId="02947BC4" w14:textId="44D2BF1E" w:rsidR="00875EBA" w:rsidRPr="00B65B82" w:rsidRDefault="00875EBA" w:rsidP="00875EBA">
            <w:pPr>
              <w:adjustRightInd w:val="0"/>
              <w:snapToGrid w:val="0"/>
              <w:jc w:val="center"/>
              <w:rPr>
                <w:rFonts w:ascii="Times New Roman" w:hAnsi="Times New Roman"/>
                <w:sz w:val="24"/>
                <w:szCs w:val="24"/>
              </w:rPr>
            </w:pPr>
            <w:r w:rsidRPr="001E0909">
              <w:rPr>
                <w:rFonts w:ascii="Times New Roman" w:hAnsi="Times New Roman"/>
                <w:sz w:val="24"/>
                <w:szCs w:val="24"/>
              </w:rPr>
              <w:t>29.04.26</w:t>
            </w:r>
          </w:p>
        </w:tc>
        <w:tc>
          <w:tcPr>
            <w:tcW w:w="2410" w:type="dxa"/>
            <w:vAlign w:val="center"/>
          </w:tcPr>
          <w:p w14:paraId="155CBC49"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38C356B5" w14:textId="77777777" w:rsidTr="00520F03">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9AA635D"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30</w:t>
            </w:r>
          </w:p>
        </w:tc>
        <w:tc>
          <w:tcPr>
            <w:tcW w:w="3260" w:type="dxa"/>
          </w:tcPr>
          <w:p w14:paraId="18B2DDB3" w14:textId="13523980" w:rsidR="00875EBA" w:rsidRPr="00B65B82" w:rsidRDefault="00875EBA" w:rsidP="00875EBA">
            <w:pPr>
              <w:adjustRightInd w:val="0"/>
              <w:snapToGrid w:val="0"/>
              <w:rPr>
                <w:rFonts w:ascii="Times New Roman" w:hAnsi="Times New Roman"/>
                <w:bCs/>
                <w:sz w:val="24"/>
                <w:szCs w:val="24"/>
                <w:lang w:val="ru-RU"/>
              </w:rPr>
            </w:pPr>
            <w:r w:rsidRPr="00875EBA">
              <w:rPr>
                <w:rFonts w:ascii="Times New Roman" w:eastAsia="Times New Roman" w:hAnsi="Times New Roman"/>
                <w:sz w:val="24"/>
                <w:szCs w:val="24"/>
                <w:lang w:val="ru-RU"/>
              </w:rPr>
              <w:t>Произведения детского фольклора и литературные персонажи детских книг</w:t>
            </w:r>
          </w:p>
        </w:tc>
        <w:tc>
          <w:tcPr>
            <w:tcW w:w="851" w:type="dxa"/>
            <w:tcBorders>
              <w:bottom w:val="single" w:sz="6" w:space="0" w:color="000000"/>
              <w:right w:val="single" w:sz="6" w:space="0" w:color="000000"/>
            </w:tcBorders>
            <w:vAlign w:val="center"/>
          </w:tcPr>
          <w:p w14:paraId="20EFD9B2" w14:textId="77777777" w:rsidR="00875EBA" w:rsidRPr="00B65B82" w:rsidRDefault="00875EBA" w:rsidP="00875EBA">
            <w:pPr>
              <w:adjustRightInd w:val="0"/>
              <w:snapToGrid w:val="0"/>
              <w:jc w:val="center"/>
              <w:rPr>
                <w:rFonts w:ascii="Times New Roman" w:hAnsi="Times New Roman"/>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C7F47F3" w14:textId="77777777" w:rsidR="00875EBA" w:rsidRPr="00B65B82" w:rsidRDefault="00875EBA" w:rsidP="00875EBA">
            <w:pPr>
              <w:adjustRightInd w:val="0"/>
              <w:snapToGrid w:val="0"/>
              <w:jc w:val="center"/>
              <w:rPr>
                <w:rFonts w:ascii="Times New Roman" w:hAnsi="Times New Roman"/>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9F7F74A" w14:textId="77777777" w:rsidR="00875EBA" w:rsidRPr="00B65B82" w:rsidRDefault="00875EBA" w:rsidP="00875EBA">
            <w:pPr>
              <w:adjustRightInd w:val="0"/>
              <w:snapToGrid w:val="0"/>
              <w:jc w:val="center"/>
              <w:rPr>
                <w:rFonts w:ascii="Times New Roman" w:hAnsi="Times New Roman"/>
                <w:sz w:val="24"/>
                <w:szCs w:val="24"/>
              </w:rPr>
            </w:pPr>
            <w:r w:rsidRPr="00B65B82">
              <w:rPr>
                <w:rFonts w:ascii="Times New Roman" w:hAnsi="Times New Roman"/>
                <w:color w:val="000000"/>
                <w:sz w:val="24"/>
                <w:szCs w:val="24"/>
              </w:rPr>
              <w:t>1</w:t>
            </w:r>
          </w:p>
        </w:tc>
        <w:tc>
          <w:tcPr>
            <w:tcW w:w="1276" w:type="dxa"/>
            <w:vAlign w:val="center"/>
          </w:tcPr>
          <w:p w14:paraId="28D6ACB3" w14:textId="73BA31EB" w:rsidR="00875EBA" w:rsidRPr="00B65B82" w:rsidRDefault="00875EBA" w:rsidP="00875EBA">
            <w:pPr>
              <w:adjustRightInd w:val="0"/>
              <w:snapToGrid w:val="0"/>
              <w:jc w:val="center"/>
              <w:rPr>
                <w:rFonts w:ascii="Times New Roman" w:hAnsi="Times New Roman"/>
                <w:sz w:val="24"/>
                <w:szCs w:val="24"/>
              </w:rPr>
            </w:pPr>
            <w:r w:rsidRPr="001E0909">
              <w:rPr>
                <w:rFonts w:ascii="Times New Roman" w:hAnsi="Times New Roman"/>
                <w:sz w:val="24"/>
                <w:szCs w:val="24"/>
              </w:rPr>
              <w:t>06.05.26</w:t>
            </w:r>
          </w:p>
        </w:tc>
        <w:tc>
          <w:tcPr>
            <w:tcW w:w="2410" w:type="dxa"/>
            <w:vAlign w:val="center"/>
          </w:tcPr>
          <w:p w14:paraId="4EAC0832"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026A43B1" w14:textId="77777777" w:rsidTr="00520F03">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8E230DA"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31</w:t>
            </w:r>
          </w:p>
        </w:tc>
        <w:tc>
          <w:tcPr>
            <w:tcW w:w="3260" w:type="dxa"/>
          </w:tcPr>
          <w:p w14:paraId="5878DF87" w14:textId="5474A164" w:rsidR="00875EBA" w:rsidRPr="00B65B82" w:rsidRDefault="00875EBA" w:rsidP="00875EBA">
            <w:pPr>
              <w:adjustRightInd w:val="0"/>
              <w:snapToGrid w:val="0"/>
              <w:rPr>
                <w:rFonts w:ascii="Times New Roman" w:hAnsi="Times New Roman"/>
                <w:bCs/>
                <w:sz w:val="24"/>
                <w:szCs w:val="24"/>
                <w:lang w:val="ru-RU"/>
              </w:rPr>
            </w:pPr>
            <w:r w:rsidRPr="00875EBA">
              <w:rPr>
                <w:rFonts w:ascii="Times New Roman" w:eastAsia="Times New Roman" w:hAnsi="Times New Roman"/>
                <w:sz w:val="24"/>
                <w:szCs w:val="24"/>
                <w:lang w:val="ru-RU"/>
              </w:rPr>
              <w:t>Праздники родной страны и стран изучаемого языка</w:t>
            </w:r>
          </w:p>
        </w:tc>
        <w:tc>
          <w:tcPr>
            <w:tcW w:w="851" w:type="dxa"/>
            <w:tcBorders>
              <w:bottom w:val="single" w:sz="6" w:space="0" w:color="000000"/>
              <w:right w:val="single" w:sz="6" w:space="0" w:color="000000"/>
            </w:tcBorders>
            <w:vAlign w:val="center"/>
          </w:tcPr>
          <w:p w14:paraId="3024310F"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77ADF51"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FD62295"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14F98739" w14:textId="713894FF" w:rsidR="00875EBA" w:rsidRPr="00B65B82" w:rsidRDefault="00875EBA" w:rsidP="00875EBA">
            <w:pPr>
              <w:adjustRightInd w:val="0"/>
              <w:snapToGrid w:val="0"/>
              <w:jc w:val="center"/>
              <w:rPr>
                <w:rFonts w:ascii="Times New Roman" w:hAnsi="Times New Roman"/>
                <w:bCs/>
                <w:sz w:val="24"/>
                <w:szCs w:val="24"/>
              </w:rPr>
            </w:pPr>
            <w:r w:rsidRPr="001E0909">
              <w:rPr>
                <w:rFonts w:ascii="Times New Roman" w:hAnsi="Times New Roman"/>
                <w:bCs/>
                <w:sz w:val="24"/>
                <w:szCs w:val="24"/>
              </w:rPr>
              <w:t>13.05.26</w:t>
            </w:r>
          </w:p>
        </w:tc>
        <w:tc>
          <w:tcPr>
            <w:tcW w:w="2410" w:type="dxa"/>
            <w:vAlign w:val="center"/>
          </w:tcPr>
          <w:p w14:paraId="43C5480F"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0F33A3AA" w14:textId="77777777" w:rsidTr="00520F03">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41B3816B"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32</w:t>
            </w:r>
          </w:p>
        </w:tc>
        <w:tc>
          <w:tcPr>
            <w:tcW w:w="3260" w:type="dxa"/>
          </w:tcPr>
          <w:p w14:paraId="1E78AE7B" w14:textId="19605485" w:rsidR="00875EBA" w:rsidRPr="00B65B82" w:rsidRDefault="00875EBA" w:rsidP="00875EBA">
            <w:pPr>
              <w:adjustRightInd w:val="0"/>
              <w:snapToGrid w:val="0"/>
              <w:rPr>
                <w:rFonts w:ascii="Times New Roman" w:hAnsi="Times New Roman"/>
                <w:bCs/>
                <w:sz w:val="24"/>
                <w:szCs w:val="24"/>
                <w:lang w:val="ru-RU"/>
              </w:rPr>
            </w:pPr>
            <w:r w:rsidRPr="000C2956">
              <w:rPr>
                <w:rFonts w:ascii="Times New Roman" w:eastAsia="Times New Roman" w:hAnsi="Times New Roman"/>
                <w:sz w:val="24"/>
                <w:szCs w:val="24"/>
              </w:rPr>
              <w:t>Обобщение и контроль</w:t>
            </w:r>
          </w:p>
        </w:tc>
        <w:tc>
          <w:tcPr>
            <w:tcW w:w="851" w:type="dxa"/>
            <w:tcBorders>
              <w:bottom w:val="single" w:sz="6" w:space="0" w:color="000000"/>
              <w:right w:val="single" w:sz="6" w:space="0" w:color="000000"/>
            </w:tcBorders>
            <w:vAlign w:val="center"/>
          </w:tcPr>
          <w:p w14:paraId="16CA6F8A"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F25C637"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173217F4"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77CDBBBC" w14:textId="04EC5954" w:rsidR="00875EBA" w:rsidRPr="00B65B82" w:rsidRDefault="00875EBA" w:rsidP="00875EBA">
            <w:pPr>
              <w:adjustRightInd w:val="0"/>
              <w:snapToGrid w:val="0"/>
              <w:jc w:val="center"/>
              <w:rPr>
                <w:rFonts w:ascii="Times New Roman" w:hAnsi="Times New Roman"/>
                <w:bCs/>
                <w:sz w:val="24"/>
                <w:szCs w:val="24"/>
              </w:rPr>
            </w:pPr>
            <w:r w:rsidRPr="001E0909">
              <w:rPr>
                <w:rFonts w:ascii="Times New Roman" w:hAnsi="Times New Roman"/>
                <w:bCs/>
                <w:sz w:val="24"/>
                <w:szCs w:val="24"/>
              </w:rPr>
              <w:t>20.05.26</w:t>
            </w:r>
          </w:p>
        </w:tc>
        <w:tc>
          <w:tcPr>
            <w:tcW w:w="2410" w:type="dxa"/>
            <w:vAlign w:val="center"/>
          </w:tcPr>
          <w:p w14:paraId="2AA8222B"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1AD93DDE"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EBA72F4" w14:textId="77777777" w:rsidR="00875EBA" w:rsidRPr="00B65B82" w:rsidRDefault="00875EBA" w:rsidP="00875EBA">
            <w:pPr>
              <w:adjustRightInd w:val="0"/>
              <w:snapToGrid w:val="0"/>
              <w:rPr>
                <w:rFonts w:ascii="Times New Roman" w:hAnsi="Times New Roman"/>
                <w:color w:val="000000"/>
                <w:sz w:val="24"/>
                <w:szCs w:val="24"/>
              </w:rPr>
            </w:pPr>
            <w:r w:rsidRPr="00B65B82">
              <w:rPr>
                <w:rFonts w:ascii="Times New Roman" w:hAnsi="Times New Roman"/>
                <w:color w:val="000000"/>
                <w:sz w:val="24"/>
                <w:szCs w:val="24"/>
              </w:rPr>
              <w:t>60</w:t>
            </w:r>
          </w:p>
        </w:tc>
        <w:tc>
          <w:tcPr>
            <w:tcW w:w="3260" w:type="dxa"/>
            <w:tcBorders>
              <w:bottom w:val="single" w:sz="6" w:space="0" w:color="000000"/>
              <w:right w:val="single" w:sz="6" w:space="0" w:color="000000"/>
            </w:tcBorders>
          </w:tcPr>
          <w:p w14:paraId="71D8CBDC" w14:textId="77777777" w:rsidR="00875EBA" w:rsidRPr="00B65B82" w:rsidRDefault="00875EBA" w:rsidP="00875EBA">
            <w:pPr>
              <w:adjustRightInd w:val="0"/>
              <w:snapToGrid w:val="0"/>
              <w:rPr>
                <w:rFonts w:ascii="Times New Roman" w:hAnsi="Times New Roman"/>
                <w:bCs/>
                <w:color w:val="000000"/>
                <w:sz w:val="24"/>
                <w:lang w:val="ru-RU"/>
              </w:rPr>
            </w:pPr>
            <w:r w:rsidRPr="00B65B82">
              <w:rPr>
                <w:rFonts w:ascii="Times New Roman" w:eastAsia="Times New Roman" w:hAnsi="Times New Roman"/>
                <w:color w:val="000000"/>
                <w:sz w:val="24"/>
                <w:szCs w:val="24"/>
                <w:lang w:val="ru-RU"/>
              </w:rPr>
              <w:t>Страны изучаемого языка (столица, достопримечательности, интересные факты – США)</w:t>
            </w:r>
          </w:p>
        </w:tc>
        <w:tc>
          <w:tcPr>
            <w:tcW w:w="851" w:type="dxa"/>
            <w:tcBorders>
              <w:bottom w:val="single" w:sz="6" w:space="0" w:color="000000"/>
              <w:right w:val="single" w:sz="6" w:space="0" w:color="000000"/>
            </w:tcBorders>
            <w:vAlign w:val="center"/>
          </w:tcPr>
          <w:p w14:paraId="2511B33B" w14:textId="77777777" w:rsidR="00875EBA" w:rsidRPr="00B65B82" w:rsidRDefault="00875EBA" w:rsidP="00875EBA">
            <w:pPr>
              <w:adjustRightInd w:val="0"/>
              <w:snapToGrid w:val="0"/>
              <w:jc w:val="center"/>
              <w:rPr>
                <w:rFonts w:ascii="Times New Roman" w:hAnsi="Times New Roman"/>
                <w:color w:val="000000"/>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33159F19" w14:textId="77777777" w:rsidR="00875EBA" w:rsidRPr="00B65B82" w:rsidRDefault="00875EBA" w:rsidP="00875EBA">
            <w:pPr>
              <w:adjustRightInd w:val="0"/>
              <w:snapToGrid w:val="0"/>
              <w:jc w:val="center"/>
              <w:rPr>
                <w:rFonts w:ascii="Times New Roman" w:hAnsi="Times New Roman"/>
                <w:color w:val="000000"/>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5F85528E" w14:textId="77777777" w:rsidR="00875EBA" w:rsidRPr="00B65B82" w:rsidRDefault="00875EBA" w:rsidP="00875EBA">
            <w:pPr>
              <w:adjustRightInd w:val="0"/>
              <w:snapToGrid w:val="0"/>
              <w:jc w:val="center"/>
              <w:rPr>
                <w:rFonts w:ascii="Times New Roman" w:hAnsi="Times New Roman"/>
                <w:color w:val="000000"/>
                <w:sz w:val="24"/>
                <w:szCs w:val="24"/>
              </w:rPr>
            </w:pPr>
            <w:r w:rsidRPr="00B65B82">
              <w:rPr>
                <w:rFonts w:ascii="Times New Roman" w:hAnsi="Times New Roman"/>
                <w:color w:val="000000"/>
                <w:sz w:val="24"/>
                <w:szCs w:val="24"/>
              </w:rPr>
              <w:t>1</w:t>
            </w:r>
          </w:p>
        </w:tc>
        <w:tc>
          <w:tcPr>
            <w:tcW w:w="1276" w:type="dxa"/>
            <w:vAlign w:val="center"/>
          </w:tcPr>
          <w:p w14:paraId="18BCEE93" w14:textId="37E999F0" w:rsidR="00875EBA" w:rsidRPr="00B65B82" w:rsidRDefault="00875EBA" w:rsidP="00875EBA">
            <w:pPr>
              <w:adjustRightInd w:val="0"/>
              <w:snapToGrid w:val="0"/>
              <w:jc w:val="center"/>
              <w:rPr>
                <w:rFonts w:ascii="Times New Roman" w:hAnsi="Times New Roman"/>
                <w:bCs/>
                <w:sz w:val="24"/>
                <w:szCs w:val="24"/>
              </w:rPr>
            </w:pPr>
          </w:p>
        </w:tc>
        <w:tc>
          <w:tcPr>
            <w:tcW w:w="2410" w:type="dxa"/>
            <w:vAlign w:val="center"/>
          </w:tcPr>
          <w:p w14:paraId="231940D7" w14:textId="77777777" w:rsidR="00875EBA" w:rsidRPr="00B65B82" w:rsidRDefault="00875EBA" w:rsidP="00875EBA">
            <w:pPr>
              <w:adjustRightInd w:val="0"/>
              <w:snapToGrid w:val="0"/>
              <w:jc w:val="center"/>
              <w:rPr>
                <w:rFonts w:ascii="Times New Roman" w:hAnsi="Times New Roman"/>
              </w:rPr>
            </w:pPr>
            <w:r w:rsidRPr="00B65B82">
              <w:rPr>
                <w:rFonts w:ascii="Times New Roman" w:hAnsi="Times New Roman"/>
              </w:rPr>
              <w:t>resh.edu.ru/subject/11/3</w:t>
            </w:r>
          </w:p>
        </w:tc>
      </w:tr>
      <w:tr w:rsidR="00875EBA" w:rsidRPr="00B65B82" w14:paraId="5449BFBB"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B27253F" w14:textId="77777777" w:rsidR="00875EBA" w:rsidRPr="00B65B82" w:rsidRDefault="00875EBA" w:rsidP="00875EBA">
            <w:pPr>
              <w:adjustRightInd w:val="0"/>
              <w:snapToGrid w:val="0"/>
              <w:rPr>
                <w:rFonts w:ascii="Times New Roman" w:hAnsi="Times New Roman"/>
                <w:b/>
                <w:sz w:val="24"/>
                <w:szCs w:val="24"/>
              </w:rPr>
            </w:pPr>
            <w:bookmarkStart w:id="6" w:name="_Hlk177219166"/>
            <w:r w:rsidRPr="00B65B82">
              <w:rPr>
                <w:rFonts w:ascii="Times New Roman" w:hAnsi="Times New Roman"/>
                <w:color w:val="000000"/>
                <w:sz w:val="24"/>
                <w:szCs w:val="24"/>
              </w:rPr>
              <w:t>61</w:t>
            </w:r>
          </w:p>
        </w:tc>
        <w:tc>
          <w:tcPr>
            <w:tcW w:w="3260" w:type="dxa"/>
            <w:tcBorders>
              <w:bottom w:val="single" w:sz="6" w:space="0" w:color="000000"/>
              <w:right w:val="single" w:sz="6" w:space="0" w:color="000000"/>
            </w:tcBorders>
          </w:tcPr>
          <w:p w14:paraId="47CCB32F" w14:textId="77777777"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Страны изучаемого языка (интересные факты – Австралия)</w:t>
            </w:r>
          </w:p>
        </w:tc>
        <w:tc>
          <w:tcPr>
            <w:tcW w:w="851" w:type="dxa"/>
            <w:tcBorders>
              <w:bottom w:val="single" w:sz="6" w:space="0" w:color="000000"/>
              <w:right w:val="single" w:sz="6" w:space="0" w:color="000000"/>
            </w:tcBorders>
            <w:vAlign w:val="center"/>
          </w:tcPr>
          <w:p w14:paraId="1302EEFD"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72971C60"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2A287F1F"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6EA17FA2" w14:textId="17C36714" w:rsidR="00875EBA" w:rsidRPr="00B65B82" w:rsidRDefault="00875EBA" w:rsidP="00875EBA">
            <w:pPr>
              <w:adjustRightInd w:val="0"/>
              <w:snapToGrid w:val="0"/>
              <w:jc w:val="center"/>
              <w:rPr>
                <w:rFonts w:ascii="Times New Roman" w:hAnsi="Times New Roman"/>
                <w:bCs/>
                <w:sz w:val="24"/>
                <w:szCs w:val="24"/>
              </w:rPr>
            </w:pPr>
          </w:p>
        </w:tc>
        <w:tc>
          <w:tcPr>
            <w:tcW w:w="2410" w:type="dxa"/>
            <w:vAlign w:val="center"/>
          </w:tcPr>
          <w:p w14:paraId="44AA4C9B"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bookmarkEnd w:id="6"/>
      <w:tr w:rsidR="00875EBA" w:rsidRPr="00B65B82" w14:paraId="3FB35245"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2C4D5894"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62</w:t>
            </w:r>
          </w:p>
        </w:tc>
        <w:tc>
          <w:tcPr>
            <w:tcW w:w="3260" w:type="dxa"/>
            <w:tcBorders>
              <w:bottom w:val="single" w:sz="6" w:space="0" w:color="000000"/>
              <w:right w:val="single" w:sz="6" w:space="0" w:color="000000"/>
            </w:tcBorders>
          </w:tcPr>
          <w:p w14:paraId="2E4BF1F8" w14:textId="77777777"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Литературные персонажи детских книг (расскажи о своем любимом персонаже)</w:t>
            </w:r>
          </w:p>
        </w:tc>
        <w:tc>
          <w:tcPr>
            <w:tcW w:w="851" w:type="dxa"/>
            <w:tcBorders>
              <w:bottom w:val="single" w:sz="6" w:space="0" w:color="000000"/>
              <w:right w:val="single" w:sz="6" w:space="0" w:color="000000"/>
            </w:tcBorders>
            <w:vAlign w:val="center"/>
          </w:tcPr>
          <w:p w14:paraId="328E8685"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20CB6479"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35DA4CBA"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12BE3C16" w14:textId="1868383B" w:rsidR="00875EBA" w:rsidRPr="00B65B82" w:rsidRDefault="00875EBA" w:rsidP="00875EBA">
            <w:pPr>
              <w:adjustRightInd w:val="0"/>
              <w:snapToGrid w:val="0"/>
              <w:jc w:val="center"/>
              <w:rPr>
                <w:rFonts w:ascii="Times New Roman" w:hAnsi="Times New Roman"/>
                <w:bCs/>
                <w:sz w:val="24"/>
                <w:szCs w:val="24"/>
              </w:rPr>
            </w:pPr>
          </w:p>
        </w:tc>
        <w:tc>
          <w:tcPr>
            <w:tcW w:w="2410" w:type="dxa"/>
            <w:vAlign w:val="center"/>
          </w:tcPr>
          <w:p w14:paraId="2713DA88"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0C75894B"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D680A1D"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63</w:t>
            </w:r>
          </w:p>
        </w:tc>
        <w:tc>
          <w:tcPr>
            <w:tcW w:w="3260" w:type="dxa"/>
            <w:tcBorders>
              <w:bottom w:val="single" w:sz="6" w:space="0" w:color="000000"/>
              <w:right w:val="single" w:sz="6" w:space="0" w:color="000000"/>
            </w:tcBorders>
          </w:tcPr>
          <w:p w14:paraId="7B58EDB2" w14:textId="77777777" w:rsidR="00875EBA" w:rsidRPr="00B65B82" w:rsidRDefault="00875EBA" w:rsidP="00875EBA">
            <w:pPr>
              <w:adjustRightInd w:val="0"/>
              <w:snapToGrid w:val="0"/>
              <w:rPr>
                <w:rFonts w:ascii="Times New Roman" w:eastAsia="Times New Roman" w:hAnsi="Times New Roman"/>
                <w:color w:val="000000"/>
                <w:sz w:val="24"/>
                <w:szCs w:val="24"/>
                <w:lang w:val="ru-RU"/>
              </w:rPr>
            </w:pPr>
            <w:r w:rsidRPr="00B65B82">
              <w:rPr>
                <w:rFonts w:ascii="Times New Roman" w:eastAsia="Times New Roman" w:hAnsi="Times New Roman"/>
                <w:color w:val="000000"/>
                <w:sz w:val="24"/>
                <w:szCs w:val="24"/>
                <w:lang w:val="ru-RU"/>
              </w:rPr>
              <w:t xml:space="preserve">Праздники родной страны. </w:t>
            </w:r>
          </w:p>
          <w:p w14:paraId="1DA3CCD6" w14:textId="77777777"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Праздники стран изучаемого языка</w:t>
            </w:r>
          </w:p>
        </w:tc>
        <w:tc>
          <w:tcPr>
            <w:tcW w:w="851" w:type="dxa"/>
            <w:tcBorders>
              <w:bottom w:val="single" w:sz="6" w:space="0" w:color="000000"/>
              <w:right w:val="single" w:sz="6" w:space="0" w:color="000000"/>
            </w:tcBorders>
            <w:vAlign w:val="center"/>
          </w:tcPr>
          <w:p w14:paraId="2FF5FB4B"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0AB64604"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0DA8ABCC"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1AD36842" w14:textId="6E133293" w:rsidR="00875EBA" w:rsidRPr="00B65B82" w:rsidRDefault="00875EBA" w:rsidP="00875EBA">
            <w:pPr>
              <w:adjustRightInd w:val="0"/>
              <w:snapToGrid w:val="0"/>
              <w:jc w:val="center"/>
              <w:rPr>
                <w:rFonts w:ascii="Times New Roman" w:hAnsi="Times New Roman"/>
                <w:bCs/>
                <w:sz w:val="24"/>
                <w:szCs w:val="24"/>
              </w:rPr>
            </w:pPr>
          </w:p>
        </w:tc>
        <w:tc>
          <w:tcPr>
            <w:tcW w:w="2410" w:type="dxa"/>
            <w:vAlign w:val="center"/>
          </w:tcPr>
          <w:p w14:paraId="3B5379D4"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79B5F7BC"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420BC78" w14:textId="77777777" w:rsidR="00875EBA" w:rsidRPr="00B65B82" w:rsidRDefault="00875EBA" w:rsidP="00875EBA">
            <w:pPr>
              <w:adjustRightInd w:val="0"/>
              <w:snapToGrid w:val="0"/>
              <w:rPr>
                <w:rFonts w:ascii="Times New Roman" w:hAnsi="Times New Roman"/>
                <w:b/>
                <w:sz w:val="24"/>
                <w:szCs w:val="24"/>
              </w:rPr>
            </w:pPr>
            <w:r w:rsidRPr="00B65B82">
              <w:rPr>
                <w:rFonts w:ascii="Times New Roman" w:hAnsi="Times New Roman"/>
                <w:color w:val="000000"/>
                <w:sz w:val="24"/>
                <w:szCs w:val="24"/>
              </w:rPr>
              <w:t>64</w:t>
            </w:r>
          </w:p>
        </w:tc>
        <w:tc>
          <w:tcPr>
            <w:tcW w:w="3260" w:type="dxa"/>
            <w:tcBorders>
              <w:bottom w:val="single" w:sz="6" w:space="0" w:color="000000"/>
              <w:right w:val="single" w:sz="6" w:space="0" w:color="000000"/>
            </w:tcBorders>
          </w:tcPr>
          <w:p w14:paraId="46EB003D" w14:textId="77777777"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Обобщение по теме «Родная страна и страны изучаемого языка»</w:t>
            </w:r>
          </w:p>
        </w:tc>
        <w:tc>
          <w:tcPr>
            <w:tcW w:w="851" w:type="dxa"/>
            <w:tcBorders>
              <w:bottom w:val="single" w:sz="6" w:space="0" w:color="000000"/>
              <w:right w:val="single" w:sz="6" w:space="0" w:color="000000"/>
            </w:tcBorders>
            <w:vAlign w:val="center"/>
          </w:tcPr>
          <w:p w14:paraId="40750A4A"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eastAsia="Times New Roman" w:hAnsi="Times New Roman"/>
                <w:color w:val="000000"/>
                <w:sz w:val="24"/>
                <w:szCs w:val="24"/>
              </w:rPr>
              <w:t>1</w:t>
            </w:r>
          </w:p>
        </w:tc>
        <w:tc>
          <w:tcPr>
            <w:tcW w:w="992" w:type="dxa"/>
            <w:tcBorders>
              <w:top w:val="single" w:sz="2" w:space="0" w:color="auto"/>
              <w:left w:val="single" w:sz="2" w:space="0" w:color="auto"/>
              <w:bottom w:val="single" w:sz="2" w:space="0" w:color="auto"/>
              <w:right w:val="single" w:sz="2" w:space="0" w:color="auto"/>
            </w:tcBorders>
            <w:vAlign w:val="center"/>
          </w:tcPr>
          <w:p w14:paraId="65188276"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0</w:t>
            </w:r>
          </w:p>
        </w:tc>
        <w:tc>
          <w:tcPr>
            <w:tcW w:w="992" w:type="dxa"/>
            <w:tcBorders>
              <w:top w:val="single" w:sz="2" w:space="0" w:color="auto"/>
              <w:left w:val="single" w:sz="2" w:space="0" w:color="auto"/>
              <w:bottom w:val="single" w:sz="2" w:space="0" w:color="auto"/>
              <w:right w:val="single" w:sz="2" w:space="0" w:color="auto"/>
            </w:tcBorders>
            <w:vAlign w:val="center"/>
          </w:tcPr>
          <w:p w14:paraId="7851D0F1"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color w:val="000000"/>
                <w:sz w:val="24"/>
                <w:szCs w:val="24"/>
              </w:rPr>
              <w:t>1</w:t>
            </w:r>
          </w:p>
        </w:tc>
        <w:tc>
          <w:tcPr>
            <w:tcW w:w="1276" w:type="dxa"/>
            <w:vAlign w:val="center"/>
          </w:tcPr>
          <w:p w14:paraId="75C992DA" w14:textId="7141FB55" w:rsidR="00875EBA" w:rsidRPr="00B65B82" w:rsidRDefault="00875EBA" w:rsidP="00875EBA">
            <w:pPr>
              <w:adjustRightInd w:val="0"/>
              <w:snapToGrid w:val="0"/>
              <w:jc w:val="center"/>
              <w:rPr>
                <w:rFonts w:ascii="Times New Roman" w:hAnsi="Times New Roman"/>
                <w:bCs/>
                <w:sz w:val="24"/>
                <w:szCs w:val="24"/>
              </w:rPr>
            </w:pPr>
          </w:p>
        </w:tc>
        <w:tc>
          <w:tcPr>
            <w:tcW w:w="2410" w:type="dxa"/>
            <w:vAlign w:val="center"/>
          </w:tcPr>
          <w:p w14:paraId="5113A536" w14:textId="77777777" w:rsidR="00875EBA" w:rsidRPr="00B65B82" w:rsidRDefault="00875EBA" w:rsidP="00875EBA">
            <w:pPr>
              <w:adjustRightInd w:val="0"/>
              <w:snapToGrid w:val="0"/>
              <w:jc w:val="center"/>
              <w:rPr>
                <w:rFonts w:ascii="Times New Roman" w:hAnsi="Times New Roman"/>
                <w:b/>
                <w:sz w:val="24"/>
                <w:szCs w:val="24"/>
              </w:rPr>
            </w:pPr>
            <w:r w:rsidRPr="00B65B82">
              <w:rPr>
                <w:rFonts w:ascii="Times New Roman" w:hAnsi="Times New Roman"/>
              </w:rPr>
              <w:t>resh.edu.ru/subject/11/3</w:t>
            </w:r>
          </w:p>
        </w:tc>
      </w:tr>
      <w:tr w:rsidR="00875EBA" w:rsidRPr="00B65B82" w14:paraId="536656E6"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54EDCF72" w14:textId="4E4A20CF" w:rsidR="00875EBA" w:rsidRPr="00B65B82" w:rsidRDefault="00875EBA" w:rsidP="00875EBA">
            <w:pPr>
              <w:adjustRightInd w:val="0"/>
              <w:snapToGrid w:val="0"/>
              <w:rPr>
                <w:rFonts w:ascii="Times New Roman" w:hAnsi="Times New Roman"/>
                <w:b/>
                <w:sz w:val="24"/>
                <w:szCs w:val="24"/>
              </w:rPr>
            </w:pPr>
          </w:p>
        </w:tc>
        <w:tc>
          <w:tcPr>
            <w:tcW w:w="3260" w:type="dxa"/>
            <w:tcBorders>
              <w:bottom w:val="single" w:sz="6" w:space="0" w:color="000000"/>
              <w:right w:val="single" w:sz="6" w:space="0" w:color="000000"/>
            </w:tcBorders>
          </w:tcPr>
          <w:p w14:paraId="423C34D6" w14:textId="6657B866" w:rsidR="00875EBA" w:rsidRPr="00B65B82" w:rsidRDefault="00875EBA" w:rsidP="00875EBA">
            <w:pPr>
              <w:adjustRightInd w:val="0"/>
              <w:snapToGrid w:val="0"/>
              <w:rPr>
                <w:rFonts w:ascii="Times New Roman" w:hAnsi="Times New Roman"/>
                <w:bCs/>
                <w:sz w:val="24"/>
                <w:szCs w:val="24"/>
              </w:rPr>
            </w:pPr>
          </w:p>
        </w:tc>
        <w:tc>
          <w:tcPr>
            <w:tcW w:w="851" w:type="dxa"/>
            <w:tcBorders>
              <w:bottom w:val="single" w:sz="6" w:space="0" w:color="000000"/>
              <w:right w:val="single" w:sz="6" w:space="0" w:color="000000"/>
            </w:tcBorders>
          </w:tcPr>
          <w:p w14:paraId="1AC3C937" w14:textId="23393FF7" w:rsidR="00875EBA" w:rsidRPr="00B65B82" w:rsidRDefault="00875EBA" w:rsidP="00875EBA">
            <w:pPr>
              <w:adjustRightInd w:val="0"/>
              <w:snapToGrid w:val="0"/>
              <w:jc w:val="center"/>
              <w:rPr>
                <w:rFonts w:ascii="Times New Roman" w:hAnsi="Times New Roman"/>
                <w:b/>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14:paraId="640B03CB" w14:textId="48C75CA0" w:rsidR="00875EBA" w:rsidRPr="00B65B82" w:rsidRDefault="00875EBA" w:rsidP="00875EBA">
            <w:pPr>
              <w:adjustRightInd w:val="0"/>
              <w:snapToGrid w:val="0"/>
              <w:jc w:val="center"/>
              <w:rPr>
                <w:rFonts w:ascii="Times New Roman" w:hAnsi="Times New Roman"/>
                <w:b/>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14:paraId="159D6129" w14:textId="5CEB451D" w:rsidR="00875EBA" w:rsidRPr="00B65B82" w:rsidRDefault="00875EBA" w:rsidP="00875EBA">
            <w:pPr>
              <w:adjustRightInd w:val="0"/>
              <w:snapToGrid w:val="0"/>
              <w:jc w:val="center"/>
              <w:rPr>
                <w:rFonts w:ascii="Times New Roman" w:hAnsi="Times New Roman"/>
                <w:b/>
                <w:sz w:val="24"/>
                <w:szCs w:val="24"/>
              </w:rPr>
            </w:pPr>
          </w:p>
        </w:tc>
        <w:tc>
          <w:tcPr>
            <w:tcW w:w="1276" w:type="dxa"/>
            <w:vAlign w:val="center"/>
          </w:tcPr>
          <w:p w14:paraId="51A51046" w14:textId="77777777" w:rsidR="00875EBA" w:rsidRPr="00B65B82" w:rsidRDefault="00875EBA" w:rsidP="00875EBA">
            <w:pPr>
              <w:adjustRightInd w:val="0"/>
              <w:snapToGrid w:val="0"/>
              <w:jc w:val="center"/>
              <w:rPr>
                <w:rFonts w:ascii="Times New Roman" w:hAnsi="Times New Roman"/>
                <w:bCs/>
                <w:sz w:val="24"/>
                <w:szCs w:val="24"/>
              </w:rPr>
            </w:pPr>
          </w:p>
        </w:tc>
        <w:tc>
          <w:tcPr>
            <w:tcW w:w="2410" w:type="dxa"/>
            <w:vAlign w:val="center"/>
          </w:tcPr>
          <w:p w14:paraId="446E37FA" w14:textId="77777777" w:rsidR="00875EBA" w:rsidRPr="00B65B82" w:rsidRDefault="00875EBA" w:rsidP="00875EBA">
            <w:pPr>
              <w:adjustRightInd w:val="0"/>
              <w:snapToGrid w:val="0"/>
              <w:jc w:val="center"/>
              <w:rPr>
                <w:rFonts w:ascii="Times New Roman" w:hAnsi="Times New Roman"/>
                <w:b/>
                <w:sz w:val="24"/>
                <w:szCs w:val="24"/>
              </w:rPr>
            </w:pPr>
          </w:p>
        </w:tc>
      </w:tr>
      <w:tr w:rsidR="00875EBA" w:rsidRPr="00B65B82" w14:paraId="3C697741"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182090AC" w14:textId="72DFA5AA" w:rsidR="00875EBA" w:rsidRPr="00B65B82" w:rsidRDefault="00875EBA" w:rsidP="00875EBA">
            <w:pPr>
              <w:adjustRightInd w:val="0"/>
              <w:snapToGrid w:val="0"/>
              <w:rPr>
                <w:rFonts w:ascii="Times New Roman" w:hAnsi="Times New Roman"/>
                <w:b/>
                <w:sz w:val="24"/>
                <w:szCs w:val="24"/>
              </w:rPr>
            </w:pPr>
          </w:p>
        </w:tc>
        <w:tc>
          <w:tcPr>
            <w:tcW w:w="3260" w:type="dxa"/>
            <w:tcBorders>
              <w:bottom w:val="single" w:sz="6" w:space="0" w:color="000000"/>
              <w:right w:val="single" w:sz="6" w:space="0" w:color="000000"/>
            </w:tcBorders>
          </w:tcPr>
          <w:p w14:paraId="345AC52A" w14:textId="2FB5F75E" w:rsidR="00875EBA" w:rsidRPr="00B65B82" w:rsidRDefault="00875EBA" w:rsidP="00875EBA">
            <w:pPr>
              <w:adjustRightInd w:val="0"/>
              <w:snapToGrid w:val="0"/>
              <w:rPr>
                <w:rFonts w:ascii="Times New Roman" w:hAnsi="Times New Roman"/>
                <w:bCs/>
                <w:sz w:val="24"/>
                <w:szCs w:val="24"/>
              </w:rPr>
            </w:pPr>
          </w:p>
        </w:tc>
        <w:tc>
          <w:tcPr>
            <w:tcW w:w="851" w:type="dxa"/>
            <w:tcBorders>
              <w:bottom w:val="single" w:sz="6" w:space="0" w:color="000000"/>
              <w:right w:val="single" w:sz="6" w:space="0" w:color="000000"/>
            </w:tcBorders>
          </w:tcPr>
          <w:p w14:paraId="194ABC52" w14:textId="353790AC" w:rsidR="00875EBA" w:rsidRPr="00B65B82" w:rsidRDefault="00875EBA" w:rsidP="00875EBA">
            <w:pPr>
              <w:adjustRightInd w:val="0"/>
              <w:snapToGrid w:val="0"/>
              <w:jc w:val="center"/>
              <w:rPr>
                <w:rFonts w:ascii="Times New Roman" w:hAnsi="Times New Roman"/>
                <w:b/>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14:paraId="63274405" w14:textId="0D2DE85B" w:rsidR="00875EBA" w:rsidRPr="00B65B82" w:rsidRDefault="00875EBA" w:rsidP="00875EBA">
            <w:pPr>
              <w:adjustRightInd w:val="0"/>
              <w:snapToGrid w:val="0"/>
              <w:jc w:val="center"/>
              <w:rPr>
                <w:rFonts w:ascii="Times New Roman" w:hAnsi="Times New Roman"/>
                <w:b/>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14:paraId="7469506D" w14:textId="0CD9736E" w:rsidR="00875EBA" w:rsidRPr="00B65B82" w:rsidRDefault="00875EBA" w:rsidP="00875EBA">
            <w:pPr>
              <w:adjustRightInd w:val="0"/>
              <w:snapToGrid w:val="0"/>
              <w:jc w:val="center"/>
              <w:rPr>
                <w:rFonts w:ascii="Times New Roman" w:hAnsi="Times New Roman"/>
                <w:b/>
                <w:sz w:val="24"/>
                <w:szCs w:val="24"/>
              </w:rPr>
            </w:pPr>
          </w:p>
        </w:tc>
        <w:tc>
          <w:tcPr>
            <w:tcW w:w="1276" w:type="dxa"/>
            <w:vAlign w:val="center"/>
          </w:tcPr>
          <w:p w14:paraId="073F52EC" w14:textId="77777777" w:rsidR="00875EBA" w:rsidRPr="00B65B82" w:rsidRDefault="00875EBA" w:rsidP="00875EBA">
            <w:pPr>
              <w:adjustRightInd w:val="0"/>
              <w:snapToGrid w:val="0"/>
              <w:jc w:val="center"/>
              <w:rPr>
                <w:rFonts w:ascii="Times New Roman" w:hAnsi="Times New Roman"/>
                <w:bCs/>
                <w:sz w:val="24"/>
                <w:szCs w:val="24"/>
              </w:rPr>
            </w:pPr>
          </w:p>
        </w:tc>
        <w:tc>
          <w:tcPr>
            <w:tcW w:w="2410" w:type="dxa"/>
            <w:vAlign w:val="center"/>
          </w:tcPr>
          <w:p w14:paraId="235CDBD0" w14:textId="77777777" w:rsidR="00875EBA" w:rsidRPr="00B65B82" w:rsidRDefault="00875EBA" w:rsidP="00875EBA">
            <w:pPr>
              <w:adjustRightInd w:val="0"/>
              <w:snapToGrid w:val="0"/>
              <w:jc w:val="center"/>
              <w:rPr>
                <w:rFonts w:ascii="Times New Roman" w:hAnsi="Times New Roman"/>
                <w:b/>
                <w:sz w:val="24"/>
                <w:szCs w:val="24"/>
              </w:rPr>
            </w:pPr>
          </w:p>
        </w:tc>
      </w:tr>
      <w:tr w:rsidR="00875EBA" w:rsidRPr="00B65B82" w14:paraId="0D4DD1DA"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3510D766" w14:textId="5BE4CF12" w:rsidR="00875EBA" w:rsidRPr="00B65B82" w:rsidRDefault="00875EBA" w:rsidP="00875EBA">
            <w:pPr>
              <w:adjustRightInd w:val="0"/>
              <w:snapToGrid w:val="0"/>
              <w:rPr>
                <w:rFonts w:ascii="Times New Roman" w:hAnsi="Times New Roman"/>
                <w:b/>
                <w:sz w:val="24"/>
                <w:szCs w:val="24"/>
              </w:rPr>
            </w:pPr>
          </w:p>
        </w:tc>
        <w:tc>
          <w:tcPr>
            <w:tcW w:w="3260" w:type="dxa"/>
            <w:tcBorders>
              <w:bottom w:val="single" w:sz="6" w:space="0" w:color="000000"/>
              <w:right w:val="single" w:sz="6" w:space="0" w:color="000000"/>
            </w:tcBorders>
          </w:tcPr>
          <w:p w14:paraId="62243546" w14:textId="148560F2" w:rsidR="00875EBA" w:rsidRPr="00B65B82" w:rsidRDefault="00875EBA" w:rsidP="00875EBA">
            <w:pPr>
              <w:adjustRightInd w:val="0"/>
              <w:snapToGrid w:val="0"/>
              <w:rPr>
                <w:rFonts w:ascii="Times New Roman" w:hAnsi="Times New Roman"/>
                <w:b/>
                <w:sz w:val="24"/>
                <w:szCs w:val="24"/>
              </w:rPr>
            </w:pPr>
          </w:p>
        </w:tc>
        <w:tc>
          <w:tcPr>
            <w:tcW w:w="851" w:type="dxa"/>
            <w:tcBorders>
              <w:bottom w:val="single" w:sz="6" w:space="0" w:color="000000"/>
              <w:right w:val="single" w:sz="6" w:space="0" w:color="000000"/>
            </w:tcBorders>
          </w:tcPr>
          <w:p w14:paraId="221CBABD" w14:textId="3280DC04" w:rsidR="00875EBA" w:rsidRPr="00B65B82" w:rsidRDefault="00875EBA" w:rsidP="00875EBA">
            <w:pPr>
              <w:adjustRightInd w:val="0"/>
              <w:snapToGrid w:val="0"/>
              <w:jc w:val="center"/>
              <w:rPr>
                <w:rFonts w:ascii="Times New Roman" w:hAnsi="Times New Roman"/>
                <w:b/>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14:paraId="4334A540" w14:textId="16EA385C" w:rsidR="00875EBA" w:rsidRPr="00B65B82" w:rsidRDefault="00875EBA" w:rsidP="00875EBA">
            <w:pPr>
              <w:adjustRightInd w:val="0"/>
              <w:snapToGrid w:val="0"/>
              <w:jc w:val="center"/>
              <w:rPr>
                <w:rFonts w:ascii="Times New Roman" w:hAnsi="Times New Roman"/>
                <w:b/>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14:paraId="55B451C1" w14:textId="08E366C5" w:rsidR="00875EBA" w:rsidRPr="00B65B82" w:rsidRDefault="00875EBA" w:rsidP="00875EBA">
            <w:pPr>
              <w:adjustRightInd w:val="0"/>
              <w:snapToGrid w:val="0"/>
              <w:jc w:val="center"/>
              <w:rPr>
                <w:rFonts w:ascii="Times New Roman" w:hAnsi="Times New Roman"/>
                <w:b/>
                <w:sz w:val="24"/>
                <w:szCs w:val="24"/>
              </w:rPr>
            </w:pPr>
          </w:p>
        </w:tc>
        <w:tc>
          <w:tcPr>
            <w:tcW w:w="1276" w:type="dxa"/>
            <w:vAlign w:val="center"/>
          </w:tcPr>
          <w:p w14:paraId="01B13A39" w14:textId="77777777" w:rsidR="00875EBA" w:rsidRPr="00B65B82" w:rsidRDefault="00875EBA" w:rsidP="00875EBA">
            <w:pPr>
              <w:adjustRightInd w:val="0"/>
              <w:snapToGrid w:val="0"/>
              <w:jc w:val="center"/>
              <w:rPr>
                <w:rFonts w:ascii="Times New Roman" w:hAnsi="Times New Roman"/>
                <w:bCs/>
                <w:sz w:val="24"/>
                <w:szCs w:val="24"/>
              </w:rPr>
            </w:pPr>
          </w:p>
        </w:tc>
        <w:tc>
          <w:tcPr>
            <w:tcW w:w="2410" w:type="dxa"/>
          </w:tcPr>
          <w:p w14:paraId="07135FC6" w14:textId="77777777" w:rsidR="00875EBA" w:rsidRPr="00B65B82" w:rsidRDefault="00875EBA" w:rsidP="00875EBA">
            <w:pPr>
              <w:adjustRightInd w:val="0"/>
              <w:snapToGrid w:val="0"/>
              <w:rPr>
                <w:rFonts w:ascii="Times New Roman" w:hAnsi="Times New Roman"/>
                <w:b/>
                <w:sz w:val="24"/>
                <w:szCs w:val="24"/>
              </w:rPr>
            </w:pPr>
          </w:p>
        </w:tc>
      </w:tr>
      <w:tr w:rsidR="00875EBA" w:rsidRPr="00B65B82" w14:paraId="6AC122B0" w14:textId="77777777" w:rsidTr="00B65B82">
        <w:trPr>
          <w:trHeight w:val="171"/>
        </w:trPr>
        <w:tc>
          <w:tcPr>
            <w:tcW w:w="568" w:type="dxa"/>
            <w:tcBorders>
              <w:top w:val="single" w:sz="2" w:space="0" w:color="auto"/>
              <w:left w:val="single" w:sz="2" w:space="0" w:color="auto"/>
              <w:bottom w:val="single" w:sz="2" w:space="0" w:color="auto"/>
              <w:right w:val="single" w:sz="2" w:space="0" w:color="auto"/>
            </w:tcBorders>
            <w:vAlign w:val="center"/>
          </w:tcPr>
          <w:p w14:paraId="7D785506" w14:textId="40929DC0" w:rsidR="00875EBA" w:rsidRPr="00B65B82" w:rsidRDefault="00875EBA" w:rsidP="00875EBA">
            <w:pPr>
              <w:adjustRightInd w:val="0"/>
              <w:snapToGrid w:val="0"/>
              <w:rPr>
                <w:rFonts w:ascii="Times New Roman" w:hAnsi="Times New Roman"/>
                <w:b/>
                <w:sz w:val="24"/>
                <w:szCs w:val="24"/>
              </w:rPr>
            </w:pPr>
          </w:p>
        </w:tc>
        <w:tc>
          <w:tcPr>
            <w:tcW w:w="3260" w:type="dxa"/>
            <w:tcBorders>
              <w:bottom w:val="single" w:sz="6" w:space="0" w:color="000000"/>
              <w:right w:val="single" w:sz="6" w:space="0" w:color="000000"/>
            </w:tcBorders>
          </w:tcPr>
          <w:p w14:paraId="0C62CB03" w14:textId="5799C11F" w:rsidR="00875EBA" w:rsidRPr="00B65B82" w:rsidRDefault="00875EBA" w:rsidP="00875EBA">
            <w:pPr>
              <w:adjustRightInd w:val="0"/>
              <w:snapToGrid w:val="0"/>
              <w:rPr>
                <w:rFonts w:ascii="Times New Roman" w:hAnsi="Times New Roman"/>
                <w:b/>
                <w:sz w:val="24"/>
                <w:szCs w:val="24"/>
              </w:rPr>
            </w:pPr>
          </w:p>
        </w:tc>
        <w:tc>
          <w:tcPr>
            <w:tcW w:w="851" w:type="dxa"/>
            <w:tcBorders>
              <w:bottom w:val="single" w:sz="6" w:space="0" w:color="000000"/>
              <w:right w:val="single" w:sz="6" w:space="0" w:color="000000"/>
            </w:tcBorders>
          </w:tcPr>
          <w:p w14:paraId="4512DA07" w14:textId="3340CA32" w:rsidR="00875EBA" w:rsidRPr="00B65B82" w:rsidRDefault="00875EBA" w:rsidP="00875EBA">
            <w:pPr>
              <w:adjustRightInd w:val="0"/>
              <w:snapToGrid w:val="0"/>
              <w:jc w:val="center"/>
              <w:rPr>
                <w:rFonts w:ascii="Times New Roman" w:hAnsi="Times New Roman"/>
                <w:b/>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14:paraId="7F431143" w14:textId="469A9487" w:rsidR="00875EBA" w:rsidRPr="00B65B82" w:rsidRDefault="00875EBA" w:rsidP="00875EBA">
            <w:pPr>
              <w:adjustRightInd w:val="0"/>
              <w:snapToGrid w:val="0"/>
              <w:jc w:val="center"/>
              <w:rPr>
                <w:rFonts w:ascii="Times New Roman" w:hAnsi="Times New Roman"/>
                <w:b/>
                <w:sz w:val="24"/>
                <w:szCs w:val="24"/>
              </w:rPr>
            </w:pPr>
          </w:p>
        </w:tc>
        <w:tc>
          <w:tcPr>
            <w:tcW w:w="992" w:type="dxa"/>
            <w:tcBorders>
              <w:top w:val="single" w:sz="2" w:space="0" w:color="auto"/>
              <w:left w:val="single" w:sz="2" w:space="0" w:color="auto"/>
              <w:bottom w:val="single" w:sz="2" w:space="0" w:color="auto"/>
              <w:right w:val="single" w:sz="2" w:space="0" w:color="auto"/>
            </w:tcBorders>
            <w:vAlign w:val="center"/>
          </w:tcPr>
          <w:p w14:paraId="4AFA258F" w14:textId="73E8D75A" w:rsidR="00875EBA" w:rsidRPr="00B65B82" w:rsidRDefault="00875EBA" w:rsidP="00875EBA">
            <w:pPr>
              <w:adjustRightInd w:val="0"/>
              <w:snapToGrid w:val="0"/>
              <w:jc w:val="center"/>
              <w:rPr>
                <w:rFonts w:ascii="Times New Roman" w:hAnsi="Times New Roman"/>
                <w:b/>
                <w:sz w:val="24"/>
                <w:szCs w:val="24"/>
              </w:rPr>
            </w:pPr>
          </w:p>
        </w:tc>
        <w:tc>
          <w:tcPr>
            <w:tcW w:w="1276" w:type="dxa"/>
          </w:tcPr>
          <w:p w14:paraId="797FC047" w14:textId="77777777" w:rsidR="00875EBA" w:rsidRPr="00B65B82" w:rsidRDefault="00875EBA" w:rsidP="00875EBA">
            <w:pPr>
              <w:adjustRightInd w:val="0"/>
              <w:snapToGrid w:val="0"/>
              <w:rPr>
                <w:rFonts w:ascii="Times New Roman" w:hAnsi="Times New Roman"/>
                <w:bCs/>
                <w:sz w:val="24"/>
                <w:szCs w:val="24"/>
              </w:rPr>
            </w:pPr>
          </w:p>
        </w:tc>
        <w:tc>
          <w:tcPr>
            <w:tcW w:w="2410" w:type="dxa"/>
          </w:tcPr>
          <w:p w14:paraId="35006220" w14:textId="77777777" w:rsidR="00875EBA" w:rsidRPr="00B65B82" w:rsidRDefault="00875EBA" w:rsidP="00875EBA">
            <w:pPr>
              <w:adjustRightInd w:val="0"/>
              <w:snapToGrid w:val="0"/>
              <w:rPr>
                <w:rFonts w:ascii="Times New Roman" w:hAnsi="Times New Roman"/>
                <w:b/>
                <w:sz w:val="24"/>
                <w:szCs w:val="24"/>
              </w:rPr>
            </w:pPr>
          </w:p>
        </w:tc>
      </w:tr>
      <w:tr w:rsidR="00875EBA" w:rsidRPr="00B65B82" w14:paraId="715CB8B1" w14:textId="77777777" w:rsidTr="00B65B82">
        <w:trPr>
          <w:trHeight w:val="171"/>
        </w:trPr>
        <w:tc>
          <w:tcPr>
            <w:tcW w:w="3828" w:type="dxa"/>
            <w:gridSpan w:val="2"/>
            <w:tcBorders>
              <w:top w:val="single" w:sz="2" w:space="0" w:color="auto"/>
              <w:left w:val="single" w:sz="2" w:space="0" w:color="auto"/>
              <w:bottom w:val="single" w:sz="2" w:space="0" w:color="auto"/>
              <w:right w:val="single" w:sz="6" w:space="0" w:color="000000"/>
            </w:tcBorders>
            <w:vAlign w:val="center"/>
          </w:tcPr>
          <w:p w14:paraId="0E5CBB91" w14:textId="77777777" w:rsidR="00875EBA" w:rsidRPr="00B65B82" w:rsidRDefault="00875EBA" w:rsidP="00875EBA">
            <w:pPr>
              <w:adjustRightInd w:val="0"/>
              <w:snapToGrid w:val="0"/>
              <w:rPr>
                <w:rFonts w:ascii="Times New Roman" w:hAnsi="Times New Roman"/>
                <w:bCs/>
                <w:sz w:val="24"/>
                <w:szCs w:val="24"/>
                <w:lang w:val="ru-RU"/>
              </w:rPr>
            </w:pPr>
            <w:r w:rsidRPr="00B65B82">
              <w:rPr>
                <w:rFonts w:ascii="Times New Roman" w:eastAsia="Times New Roman" w:hAnsi="Times New Roman"/>
                <w:color w:val="000000"/>
                <w:sz w:val="24"/>
                <w:szCs w:val="24"/>
                <w:lang w:val="ru-RU"/>
              </w:rPr>
              <w:t>ОБЩЕЕ КОЛИЧЕСТВО ЧАСОВ ПО ПРОГРАММЕ</w:t>
            </w:r>
          </w:p>
        </w:tc>
        <w:tc>
          <w:tcPr>
            <w:tcW w:w="851" w:type="dxa"/>
            <w:tcBorders>
              <w:bottom w:val="single" w:sz="6" w:space="0" w:color="000000"/>
              <w:right w:val="single" w:sz="6" w:space="0" w:color="000000"/>
            </w:tcBorders>
            <w:vAlign w:val="center"/>
          </w:tcPr>
          <w:p w14:paraId="1694664C" w14:textId="7F4682D3" w:rsidR="00875EBA" w:rsidRPr="00875EBA" w:rsidRDefault="00875EBA" w:rsidP="00875EBA">
            <w:pPr>
              <w:adjustRightInd w:val="0"/>
              <w:snapToGrid w:val="0"/>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32</w:t>
            </w:r>
          </w:p>
        </w:tc>
        <w:tc>
          <w:tcPr>
            <w:tcW w:w="992" w:type="dxa"/>
            <w:tcBorders>
              <w:top w:val="single" w:sz="2" w:space="0" w:color="auto"/>
              <w:left w:val="single" w:sz="2" w:space="0" w:color="auto"/>
              <w:bottom w:val="single" w:sz="2" w:space="0" w:color="auto"/>
              <w:right w:val="single" w:sz="2" w:space="0" w:color="auto"/>
            </w:tcBorders>
            <w:vAlign w:val="center"/>
          </w:tcPr>
          <w:p w14:paraId="56252310" w14:textId="04E50AAC" w:rsidR="00875EBA" w:rsidRPr="00875EBA" w:rsidRDefault="00875EBA" w:rsidP="00875EBA">
            <w:pPr>
              <w:adjustRightInd w:val="0"/>
              <w:snapToGrid w:val="0"/>
              <w:jc w:val="center"/>
              <w:rPr>
                <w:rFonts w:ascii="Times New Roman" w:hAnsi="Times New Roman"/>
                <w:color w:val="000000"/>
                <w:sz w:val="24"/>
                <w:szCs w:val="24"/>
                <w:lang w:val="ru-RU"/>
              </w:rPr>
            </w:pPr>
            <w:r>
              <w:rPr>
                <w:rFonts w:ascii="Times New Roman" w:hAnsi="Times New Roman"/>
                <w:color w:val="000000"/>
                <w:sz w:val="24"/>
                <w:szCs w:val="24"/>
                <w:lang w:val="ru-RU"/>
              </w:rPr>
              <w:t>0</w:t>
            </w:r>
          </w:p>
        </w:tc>
        <w:tc>
          <w:tcPr>
            <w:tcW w:w="992" w:type="dxa"/>
            <w:tcBorders>
              <w:top w:val="single" w:sz="2" w:space="0" w:color="auto"/>
              <w:left w:val="single" w:sz="2" w:space="0" w:color="auto"/>
              <w:bottom w:val="single" w:sz="2" w:space="0" w:color="auto"/>
              <w:right w:val="single" w:sz="2" w:space="0" w:color="auto"/>
            </w:tcBorders>
            <w:vAlign w:val="center"/>
          </w:tcPr>
          <w:p w14:paraId="69BEF227" w14:textId="22073C22" w:rsidR="00875EBA" w:rsidRPr="00875EBA" w:rsidRDefault="00875EBA" w:rsidP="00875EBA">
            <w:pPr>
              <w:adjustRightInd w:val="0"/>
              <w:snapToGrid w:val="0"/>
              <w:jc w:val="center"/>
              <w:rPr>
                <w:rFonts w:ascii="Times New Roman" w:hAnsi="Times New Roman"/>
                <w:color w:val="000000"/>
                <w:sz w:val="24"/>
                <w:szCs w:val="24"/>
                <w:lang w:val="ru-RU"/>
              </w:rPr>
            </w:pPr>
            <w:r>
              <w:rPr>
                <w:rFonts w:ascii="Times New Roman" w:hAnsi="Times New Roman"/>
                <w:color w:val="000000"/>
                <w:sz w:val="24"/>
                <w:szCs w:val="24"/>
                <w:lang w:val="ru-RU"/>
              </w:rPr>
              <w:t>32</w:t>
            </w:r>
          </w:p>
        </w:tc>
        <w:tc>
          <w:tcPr>
            <w:tcW w:w="1276" w:type="dxa"/>
          </w:tcPr>
          <w:p w14:paraId="5D5CBE19" w14:textId="77777777" w:rsidR="00875EBA" w:rsidRPr="00B65B82" w:rsidRDefault="00875EBA" w:rsidP="00875EBA">
            <w:pPr>
              <w:adjustRightInd w:val="0"/>
              <w:snapToGrid w:val="0"/>
              <w:rPr>
                <w:rFonts w:ascii="Times New Roman" w:hAnsi="Times New Roman"/>
                <w:bCs/>
                <w:sz w:val="24"/>
                <w:szCs w:val="24"/>
              </w:rPr>
            </w:pPr>
          </w:p>
        </w:tc>
        <w:tc>
          <w:tcPr>
            <w:tcW w:w="2410" w:type="dxa"/>
          </w:tcPr>
          <w:p w14:paraId="49F5AF8E" w14:textId="77777777" w:rsidR="00875EBA" w:rsidRPr="00B65B82" w:rsidRDefault="00875EBA" w:rsidP="00875EBA">
            <w:pPr>
              <w:adjustRightInd w:val="0"/>
              <w:snapToGrid w:val="0"/>
              <w:rPr>
                <w:rFonts w:ascii="Times New Roman" w:hAnsi="Times New Roman"/>
                <w:b/>
                <w:sz w:val="24"/>
                <w:szCs w:val="24"/>
              </w:rPr>
            </w:pPr>
          </w:p>
        </w:tc>
      </w:tr>
    </w:tbl>
    <w:p w14:paraId="6332DE74" w14:textId="0638DD59" w:rsidR="00B65B82" w:rsidRDefault="00B65B82" w:rsidP="007C79FA">
      <w:pPr>
        <w:jc w:val="center"/>
      </w:pPr>
    </w:p>
    <w:p w14:paraId="4E90514F" w14:textId="118C2376" w:rsidR="001E0909" w:rsidRDefault="001E0909" w:rsidP="007C79FA">
      <w:pPr>
        <w:jc w:val="center"/>
      </w:pPr>
    </w:p>
    <w:p w14:paraId="48391E96" w14:textId="52574D96" w:rsidR="001E0909" w:rsidRDefault="001E0909" w:rsidP="007C79FA">
      <w:pPr>
        <w:jc w:val="center"/>
      </w:pPr>
    </w:p>
    <w:p w14:paraId="7A485F50" w14:textId="457D6883" w:rsidR="001E0909" w:rsidRDefault="001E0909" w:rsidP="007C79FA">
      <w:pPr>
        <w:jc w:val="center"/>
      </w:pPr>
    </w:p>
    <w:p w14:paraId="771F4B85" w14:textId="06A116AB" w:rsidR="001E0909" w:rsidRDefault="001E0909" w:rsidP="007C79FA">
      <w:pPr>
        <w:jc w:val="center"/>
      </w:pPr>
    </w:p>
    <w:p w14:paraId="6CEF6094" w14:textId="36591264" w:rsidR="001E0909" w:rsidRDefault="001E0909" w:rsidP="007C79FA">
      <w:pPr>
        <w:jc w:val="center"/>
      </w:pPr>
    </w:p>
    <w:p w14:paraId="12234D4A" w14:textId="6F58C3E1" w:rsidR="001E0909" w:rsidRDefault="001E0909" w:rsidP="007C79FA">
      <w:pPr>
        <w:jc w:val="center"/>
      </w:pPr>
    </w:p>
    <w:p w14:paraId="3B5F9130" w14:textId="5C51C16B" w:rsidR="001E0909" w:rsidRDefault="001E0909" w:rsidP="007C79FA">
      <w:pPr>
        <w:jc w:val="center"/>
      </w:pPr>
    </w:p>
    <w:p w14:paraId="4775FDB0" w14:textId="14921E49" w:rsidR="001E0909" w:rsidRDefault="001E0909" w:rsidP="007C79FA">
      <w:pPr>
        <w:jc w:val="center"/>
      </w:pPr>
    </w:p>
    <w:p w14:paraId="44A085B9" w14:textId="5D36F4AE" w:rsidR="001E0909" w:rsidRDefault="001E0909" w:rsidP="007C79FA">
      <w:pPr>
        <w:jc w:val="center"/>
      </w:pPr>
    </w:p>
    <w:p w14:paraId="20559553" w14:textId="0E4E4A07" w:rsidR="001E0909" w:rsidRDefault="001E0909" w:rsidP="007C79FA">
      <w:pPr>
        <w:jc w:val="center"/>
      </w:pPr>
    </w:p>
    <w:p w14:paraId="36E0146A" w14:textId="77777777" w:rsidR="001E0909" w:rsidRPr="001E0909" w:rsidRDefault="001E0909" w:rsidP="001E0909">
      <w:pPr>
        <w:spacing w:after="0" w:line="276" w:lineRule="auto"/>
        <w:ind w:left="120"/>
        <w:jc w:val="center"/>
        <w:rPr>
          <w:rFonts w:eastAsiaTheme="minorHAnsi"/>
          <w:lang w:eastAsia="en-US"/>
        </w:rPr>
      </w:pPr>
      <w:r w:rsidRPr="001E0909">
        <w:rPr>
          <w:rFonts w:ascii="Times New Roman" w:eastAsiaTheme="minorHAnsi" w:hAnsi="Times New Roman"/>
          <w:b/>
          <w:color w:val="000000"/>
          <w:sz w:val="28"/>
          <w:lang w:eastAsia="en-US"/>
        </w:rPr>
        <w:lastRenderedPageBreak/>
        <w:t>УЧЕБНО-МЕТОДИЧЕСКОЕ ОБЕСПЕЧЕНИЕ ОБРАЗОВАТЕЛЬНОГО ПРОЦЕССА</w:t>
      </w:r>
    </w:p>
    <w:p w14:paraId="4D7BE96B" w14:textId="77777777" w:rsidR="001E0909" w:rsidRPr="001E0909" w:rsidRDefault="001E0909" w:rsidP="001E0909">
      <w:pPr>
        <w:spacing w:after="0" w:line="240" w:lineRule="auto"/>
        <w:ind w:left="120"/>
        <w:rPr>
          <w:rFonts w:eastAsiaTheme="minorHAnsi"/>
          <w:lang w:eastAsia="en-US"/>
        </w:rPr>
      </w:pPr>
      <w:r w:rsidRPr="001E0909">
        <w:rPr>
          <w:rFonts w:ascii="Times New Roman" w:eastAsiaTheme="minorHAnsi" w:hAnsi="Times New Roman"/>
          <w:b/>
          <w:color w:val="000000"/>
          <w:sz w:val="28"/>
          <w:lang w:eastAsia="en-US"/>
        </w:rPr>
        <w:t>ОБЯЗАТЕЛЬНЫЕ УЧЕБНЫЕ МАТЕРИАЛЫ ДЛЯ УЧЕНИКА</w:t>
      </w:r>
    </w:p>
    <w:p w14:paraId="25B68F94" w14:textId="77777777" w:rsidR="001E0909" w:rsidRPr="001E0909" w:rsidRDefault="001E0909" w:rsidP="001E0909">
      <w:pPr>
        <w:spacing w:after="0" w:line="240" w:lineRule="auto"/>
        <w:rPr>
          <w:rFonts w:ascii="Times New Roman" w:eastAsiaTheme="minorHAnsi" w:hAnsi="Times New Roman"/>
          <w:color w:val="000000"/>
          <w:sz w:val="24"/>
          <w:szCs w:val="24"/>
          <w:lang w:eastAsia="en-US"/>
        </w:rPr>
      </w:pPr>
      <w:r w:rsidRPr="001E0909">
        <w:rPr>
          <w:rFonts w:ascii="Times New Roman" w:eastAsiaTheme="minorHAnsi" w:hAnsi="Times New Roman"/>
          <w:color w:val="000000"/>
          <w:sz w:val="28"/>
          <w:lang w:eastAsia="en-US"/>
        </w:rPr>
        <w:t>​</w:t>
      </w:r>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8"/>
          <w:lang w:eastAsia="en-US"/>
        </w:rPr>
        <w:t xml:space="preserve"> </w:t>
      </w:r>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4"/>
          <w:szCs w:val="24"/>
          <w:lang w:val="en-US" w:eastAsia="en-US"/>
        </w:rPr>
        <w:t>Spotlight</w:t>
      </w:r>
      <w:r w:rsidRPr="001E0909">
        <w:rPr>
          <w:rFonts w:ascii="Times New Roman" w:eastAsiaTheme="minorHAnsi" w:hAnsi="Times New Roman"/>
          <w:color w:val="000000"/>
          <w:sz w:val="24"/>
          <w:szCs w:val="24"/>
          <w:lang w:eastAsia="en-US"/>
        </w:rPr>
        <w:t xml:space="preserve"> 2» (Английский в фокусе) (в 2 частях), 2 класс/ Быкова Н.И., Дули Д., Поспелова М.Д. и другие, </w:t>
      </w:r>
      <w:r w:rsidRPr="001E0909">
        <w:rPr>
          <w:rFonts w:ascii="Times New Roman" w:eastAsiaTheme="minorHAnsi" w:hAnsi="Times New Roman"/>
          <w:color w:val="000000"/>
          <w:sz w:val="24"/>
          <w:szCs w:val="24"/>
          <w:lang w:val="en-US" w:eastAsia="en-US"/>
        </w:rPr>
        <w:t>AO</w:t>
      </w:r>
      <w:r w:rsidRPr="001E0909">
        <w:rPr>
          <w:rFonts w:ascii="Times New Roman" w:eastAsiaTheme="minorHAnsi" w:hAnsi="Times New Roman"/>
          <w:color w:val="000000"/>
          <w:sz w:val="24"/>
          <w:szCs w:val="24"/>
          <w:lang w:eastAsia="en-US"/>
        </w:rPr>
        <w:t xml:space="preserve"> Издательство «Просвещение» </w:t>
      </w:r>
      <w:bookmarkStart w:id="7" w:name="6e88cb5e-42db-4b6d-885a-8f9f47afa774"/>
    </w:p>
    <w:p w14:paraId="67AEF535" w14:textId="77777777" w:rsidR="001E0909" w:rsidRPr="001E0909" w:rsidRDefault="001E0909" w:rsidP="001E0909">
      <w:pPr>
        <w:spacing w:after="0" w:line="240" w:lineRule="auto"/>
        <w:rPr>
          <w:rFonts w:ascii="Times New Roman" w:eastAsiaTheme="minorHAnsi" w:hAnsi="Times New Roman"/>
          <w:color w:val="000000"/>
          <w:sz w:val="24"/>
          <w:szCs w:val="24"/>
          <w:lang w:eastAsia="en-US"/>
        </w:rPr>
      </w:pPr>
      <w:r w:rsidRPr="001E0909">
        <w:rPr>
          <w:rFonts w:ascii="Times New Roman" w:eastAsiaTheme="minorHAnsi" w:hAnsi="Times New Roman"/>
          <w:color w:val="000000"/>
          <w:sz w:val="24"/>
          <w:szCs w:val="24"/>
          <w:lang w:eastAsia="en-US"/>
        </w:rPr>
        <w:t>- Рабочая тетрадь</w:t>
      </w:r>
      <w:bookmarkEnd w:id="7"/>
      <w:r w:rsidRPr="001E0909">
        <w:rPr>
          <w:rFonts w:ascii="Times New Roman" w:eastAsiaTheme="minorHAnsi" w:hAnsi="Times New Roman"/>
          <w:color w:val="000000"/>
          <w:sz w:val="24"/>
          <w:szCs w:val="24"/>
          <w:lang w:eastAsia="en-US"/>
        </w:rPr>
        <w:t>‌ к учебнику «</w:t>
      </w:r>
      <w:r w:rsidRPr="001E0909">
        <w:rPr>
          <w:rFonts w:ascii="Times New Roman" w:eastAsiaTheme="minorHAnsi" w:hAnsi="Times New Roman"/>
          <w:color w:val="000000"/>
          <w:sz w:val="24"/>
          <w:szCs w:val="24"/>
          <w:lang w:val="en-US" w:eastAsia="en-US"/>
        </w:rPr>
        <w:t>Spotlight</w:t>
      </w:r>
      <w:r w:rsidRPr="001E0909">
        <w:rPr>
          <w:rFonts w:ascii="Times New Roman" w:eastAsiaTheme="minorHAnsi" w:hAnsi="Times New Roman"/>
          <w:color w:val="000000"/>
          <w:sz w:val="24"/>
          <w:szCs w:val="24"/>
          <w:lang w:eastAsia="en-US"/>
        </w:rPr>
        <w:t xml:space="preserve"> 2» (Английский в фокусе)</w:t>
      </w:r>
    </w:p>
    <w:p w14:paraId="3E01E74B" w14:textId="77777777" w:rsidR="001E0909" w:rsidRPr="001E0909" w:rsidRDefault="001E0909" w:rsidP="001E0909">
      <w:pPr>
        <w:spacing w:after="0" w:line="240" w:lineRule="auto"/>
        <w:rPr>
          <w:rFonts w:ascii="Times New Roman" w:eastAsiaTheme="minorHAnsi" w:hAnsi="Times New Roman"/>
          <w:color w:val="000000"/>
          <w:sz w:val="24"/>
          <w:szCs w:val="24"/>
          <w:lang w:eastAsia="en-US"/>
        </w:rPr>
      </w:pPr>
      <w:r w:rsidRPr="001E0909">
        <w:rPr>
          <w:rFonts w:ascii="Times New Roman" w:eastAsiaTheme="minorHAnsi" w:hAnsi="Times New Roman"/>
          <w:color w:val="000000"/>
          <w:sz w:val="28"/>
          <w:lang w:eastAsia="en-US"/>
        </w:rPr>
        <w:t>‌</w:t>
      </w:r>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8"/>
          <w:lang w:eastAsia="en-US"/>
        </w:rPr>
        <w:t xml:space="preserve"> </w:t>
      </w:r>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4"/>
          <w:szCs w:val="24"/>
          <w:lang w:val="en-US" w:eastAsia="en-US"/>
        </w:rPr>
        <w:t>Spotlight</w:t>
      </w:r>
      <w:r w:rsidRPr="001E0909">
        <w:rPr>
          <w:rFonts w:ascii="Times New Roman" w:eastAsiaTheme="minorHAnsi" w:hAnsi="Times New Roman"/>
          <w:color w:val="000000"/>
          <w:sz w:val="24"/>
          <w:szCs w:val="24"/>
          <w:lang w:eastAsia="en-US"/>
        </w:rPr>
        <w:t xml:space="preserve"> 3» (Английский в фокусе) (в 2 частях). 3 класс/ Быкова Н.И., Дули Д., Поспелова М.Д. и другие, </w:t>
      </w:r>
      <w:r w:rsidRPr="001E0909">
        <w:rPr>
          <w:rFonts w:ascii="Times New Roman" w:eastAsiaTheme="minorHAnsi" w:hAnsi="Times New Roman"/>
          <w:color w:val="000000"/>
          <w:sz w:val="24"/>
          <w:szCs w:val="24"/>
          <w:lang w:val="en-US" w:eastAsia="en-US"/>
        </w:rPr>
        <w:t>AO</w:t>
      </w:r>
      <w:r w:rsidRPr="001E0909">
        <w:rPr>
          <w:rFonts w:ascii="Times New Roman" w:eastAsiaTheme="minorHAnsi" w:hAnsi="Times New Roman"/>
          <w:color w:val="000000"/>
          <w:sz w:val="24"/>
          <w:szCs w:val="24"/>
          <w:lang w:eastAsia="en-US"/>
        </w:rPr>
        <w:t xml:space="preserve"> Издательство «Просвещение»</w:t>
      </w:r>
    </w:p>
    <w:p w14:paraId="6A12F771" w14:textId="77777777" w:rsidR="001E0909" w:rsidRPr="001E0909" w:rsidRDefault="001E0909" w:rsidP="001E0909">
      <w:pPr>
        <w:spacing w:after="0" w:line="240" w:lineRule="auto"/>
        <w:rPr>
          <w:rFonts w:ascii="Times New Roman" w:eastAsiaTheme="minorHAnsi" w:hAnsi="Times New Roman"/>
          <w:color w:val="000000"/>
          <w:sz w:val="24"/>
          <w:szCs w:val="24"/>
          <w:lang w:eastAsia="en-US"/>
        </w:rPr>
      </w:pPr>
      <w:r w:rsidRPr="001E0909">
        <w:rPr>
          <w:rFonts w:ascii="Times New Roman" w:eastAsiaTheme="minorHAnsi" w:hAnsi="Times New Roman"/>
          <w:color w:val="000000"/>
          <w:sz w:val="24"/>
          <w:szCs w:val="24"/>
          <w:lang w:eastAsia="en-US"/>
        </w:rPr>
        <w:t>- Рабочая тетрадь‌ к учебнику «</w:t>
      </w:r>
      <w:r w:rsidRPr="001E0909">
        <w:rPr>
          <w:rFonts w:ascii="Times New Roman" w:eastAsiaTheme="minorHAnsi" w:hAnsi="Times New Roman"/>
          <w:color w:val="000000"/>
          <w:sz w:val="24"/>
          <w:szCs w:val="24"/>
          <w:lang w:val="en-US" w:eastAsia="en-US"/>
        </w:rPr>
        <w:t>Spotlight</w:t>
      </w:r>
      <w:r w:rsidRPr="001E0909">
        <w:rPr>
          <w:rFonts w:ascii="Times New Roman" w:eastAsiaTheme="minorHAnsi" w:hAnsi="Times New Roman"/>
          <w:color w:val="000000"/>
          <w:sz w:val="24"/>
          <w:szCs w:val="24"/>
          <w:lang w:eastAsia="en-US"/>
        </w:rPr>
        <w:t xml:space="preserve"> 3» (Английский в фокусе)</w:t>
      </w:r>
    </w:p>
    <w:p w14:paraId="74ABAA07" w14:textId="77777777" w:rsidR="001E0909" w:rsidRPr="001E0909" w:rsidRDefault="001E0909" w:rsidP="001E0909">
      <w:pPr>
        <w:spacing w:after="0" w:line="240" w:lineRule="auto"/>
        <w:rPr>
          <w:rFonts w:ascii="Times New Roman" w:eastAsiaTheme="minorHAnsi" w:hAnsi="Times New Roman"/>
          <w:color w:val="000000"/>
          <w:sz w:val="24"/>
          <w:szCs w:val="24"/>
          <w:lang w:eastAsia="en-US"/>
        </w:rPr>
      </w:pPr>
      <w:r w:rsidRPr="001E0909">
        <w:rPr>
          <w:rFonts w:ascii="Times New Roman" w:eastAsiaTheme="minorHAnsi" w:hAnsi="Times New Roman"/>
          <w:color w:val="000000"/>
          <w:sz w:val="24"/>
          <w:szCs w:val="24"/>
          <w:lang w:eastAsia="en-US"/>
        </w:rPr>
        <w:t>- «</w:t>
      </w:r>
      <w:r w:rsidRPr="001E0909">
        <w:rPr>
          <w:rFonts w:ascii="Times New Roman" w:eastAsiaTheme="minorHAnsi" w:hAnsi="Times New Roman"/>
          <w:color w:val="000000"/>
          <w:sz w:val="24"/>
          <w:szCs w:val="24"/>
          <w:lang w:val="en-US" w:eastAsia="en-US"/>
        </w:rPr>
        <w:t>Spotlight</w:t>
      </w:r>
      <w:r w:rsidRPr="001E0909">
        <w:rPr>
          <w:rFonts w:ascii="Times New Roman" w:eastAsiaTheme="minorHAnsi" w:hAnsi="Times New Roman"/>
          <w:color w:val="000000"/>
          <w:sz w:val="24"/>
          <w:szCs w:val="24"/>
          <w:lang w:eastAsia="en-US"/>
        </w:rPr>
        <w:t xml:space="preserve"> 4» (Английский в фокусе) (в 2 частях). 4 класс/ Быкова Н.И., Дули Д., Поспелова М.Д. и другие, </w:t>
      </w:r>
      <w:r w:rsidRPr="001E0909">
        <w:rPr>
          <w:rFonts w:ascii="Times New Roman" w:eastAsiaTheme="minorHAnsi" w:hAnsi="Times New Roman"/>
          <w:color w:val="000000"/>
          <w:sz w:val="24"/>
          <w:szCs w:val="24"/>
          <w:lang w:val="en-US" w:eastAsia="en-US"/>
        </w:rPr>
        <w:t>AO</w:t>
      </w:r>
      <w:r w:rsidRPr="001E0909">
        <w:rPr>
          <w:rFonts w:ascii="Times New Roman" w:eastAsiaTheme="minorHAnsi" w:hAnsi="Times New Roman"/>
          <w:color w:val="000000"/>
          <w:sz w:val="24"/>
          <w:szCs w:val="24"/>
          <w:lang w:eastAsia="en-US"/>
        </w:rPr>
        <w:t xml:space="preserve"> Издательство «Просвещение»</w:t>
      </w:r>
    </w:p>
    <w:p w14:paraId="78A6B1AC" w14:textId="77777777" w:rsidR="001E0909" w:rsidRPr="001E0909" w:rsidRDefault="001E0909" w:rsidP="001E0909">
      <w:pPr>
        <w:spacing w:after="0" w:line="240" w:lineRule="auto"/>
        <w:rPr>
          <w:rFonts w:ascii="Times New Roman" w:eastAsiaTheme="minorHAnsi" w:hAnsi="Times New Roman"/>
          <w:color w:val="000000"/>
          <w:sz w:val="24"/>
          <w:szCs w:val="24"/>
          <w:lang w:eastAsia="en-US"/>
        </w:rPr>
      </w:pPr>
      <w:r w:rsidRPr="001E0909">
        <w:rPr>
          <w:rFonts w:ascii="Times New Roman" w:eastAsiaTheme="minorHAnsi" w:hAnsi="Times New Roman"/>
          <w:color w:val="000000"/>
          <w:sz w:val="24"/>
          <w:szCs w:val="24"/>
          <w:lang w:eastAsia="en-US"/>
        </w:rPr>
        <w:t xml:space="preserve">- Рабочая тетрадь‌ к учебнику </w:t>
      </w:r>
      <w:bookmarkStart w:id="8" w:name="_Hlk207400515"/>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4"/>
          <w:szCs w:val="24"/>
          <w:lang w:val="en-US" w:eastAsia="en-US"/>
        </w:rPr>
        <w:t>Spotlight</w:t>
      </w:r>
      <w:r w:rsidRPr="001E0909">
        <w:rPr>
          <w:rFonts w:ascii="Times New Roman" w:eastAsiaTheme="minorHAnsi" w:hAnsi="Times New Roman"/>
          <w:color w:val="000000"/>
          <w:sz w:val="24"/>
          <w:szCs w:val="24"/>
          <w:lang w:eastAsia="en-US"/>
        </w:rPr>
        <w:t xml:space="preserve"> 4» (Английский в фокусе)</w:t>
      </w:r>
      <w:bookmarkEnd w:id="8"/>
    </w:p>
    <w:p w14:paraId="2DFAF950" w14:textId="77777777" w:rsidR="001E0909" w:rsidRPr="001E0909" w:rsidRDefault="001E0909" w:rsidP="001E0909">
      <w:pPr>
        <w:spacing w:after="0" w:line="240" w:lineRule="auto"/>
        <w:rPr>
          <w:rFonts w:ascii="Times New Roman" w:eastAsiaTheme="minorHAnsi" w:hAnsi="Times New Roman"/>
          <w:color w:val="000000"/>
          <w:sz w:val="24"/>
          <w:szCs w:val="24"/>
          <w:lang w:eastAsia="en-US"/>
        </w:rPr>
      </w:pPr>
      <w:r w:rsidRPr="001E0909">
        <w:rPr>
          <w:rFonts w:ascii="Times New Roman" w:eastAsiaTheme="minorHAnsi" w:hAnsi="Times New Roman"/>
          <w:color w:val="000000"/>
          <w:sz w:val="24"/>
          <w:szCs w:val="24"/>
          <w:lang w:eastAsia="en-US"/>
        </w:rPr>
        <w:t>​</w:t>
      </w:r>
    </w:p>
    <w:p w14:paraId="103B4636" w14:textId="77777777" w:rsidR="001E0909" w:rsidRPr="001E0909" w:rsidRDefault="001E0909" w:rsidP="001E0909">
      <w:pPr>
        <w:spacing w:after="0" w:line="240" w:lineRule="auto"/>
        <w:rPr>
          <w:rFonts w:eastAsiaTheme="minorHAnsi"/>
          <w:sz w:val="24"/>
          <w:szCs w:val="24"/>
          <w:lang w:eastAsia="en-US"/>
        </w:rPr>
      </w:pPr>
      <w:r w:rsidRPr="001E0909">
        <w:rPr>
          <w:rFonts w:ascii="Times New Roman" w:eastAsiaTheme="minorHAnsi" w:hAnsi="Times New Roman"/>
          <w:b/>
          <w:color w:val="000000"/>
          <w:sz w:val="24"/>
          <w:szCs w:val="24"/>
          <w:lang w:eastAsia="en-US"/>
        </w:rPr>
        <w:t>МЕТОДИЧЕСКИЕ МАТЕРИАЛЫ ДЛЯ УЧИТЕЛЯ</w:t>
      </w:r>
    </w:p>
    <w:p w14:paraId="4D01386B" w14:textId="77777777" w:rsidR="001E0909" w:rsidRPr="001E0909" w:rsidRDefault="001E0909" w:rsidP="001E0909">
      <w:pPr>
        <w:spacing w:after="0" w:line="240" w:lineRule="auto"/>
        <w:rPr>
          <w:rFonts w:ascii="Times New Roman" w:eastAsiaTheme="minorHAnsi" w:hAnsi="Times New Roman"/>
          <w:color w:val="000000"/>
          <w:sz w:val="24"/>
          <w:szCs w:val="24"/>
          <w:lang w:eastAsia="en-US"/>
        </w:rPr>
      </w:pPr>
      <w:r w:rsidRPr="001E0909">
        <w:rPr>
          <w:rFonts w:ascii="Times New Roman" w:eastAsiaTheme="minorHAnsi" w:hAnsi="Times New Roman"/>
          <w:color w:val="000000"/>
          <w:sz w:val="24"/>
          <w:szCs w:val="24"/>
          <w:lang w:eastAsia="en-US"/>
        </w:rPr>
        <w:t xml:space="preserve">​‌- Учебники </w:t>
      </w:r>
      <w:bookmarkStart w:id="9" w:name="_Hlk207400336"/>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4"/>
          <w:szCs w:val="24"/>
          <w:lang w:val="en-US" w:eastAsia="en-US"/>
        </w:rPr>
        <w:t>Spotlight</w:t>
      </w:r>
      <w:r w:rsidRPr="001E0909">
        <w:rPr>
          <w:rFonts w:ascii="Times New Roman" w:eastAsiaTheme="minorHAnsi" w:hAnsi="Times New Roman"/>
          <w:color w:val="000000"/>
          <w:sz w:val="24"/>
          <w:szCs w:val="24"/>
          <w:lang w:eastAsia="en-US"/>
        </w:rPr>
        <w:t xml:space="preserve">» (Английский в фокусе. </w:t>
      </w:r>
      <w:bookmarkEnd w:id="9"/>
      <w:r w:rsidRPr="001E0909">
        <w:rPr>
          <w:rFonts w:ascii="Times New Roman" w:eastAsiaTheme="minorHAnsi" w:hAnsi="Times New Roman"/>
          <w:color w:val="000000"/>
          <w:sz w:val="24"/>
          <w:szCs w:val="24"/>
          <w:lang w:eastAsia="en-US"/>
        </w:rPr>
        <w:t xml:space="preserve">Быкова Н.И., Дули Д., и др.)  для 2-4 классов, </w:t>
      </w:r>
    </w:p>
    <w:p w14:paraId="42DE408E" w14:textId="77777777" w:rsidR="001E0909" w:rsidRPr="001E0909" w:rsidRDefault="001E0909" w:rsidP="001E0909">
      <w:pPr>
        <w:spacing w:after="0" w:line="240" w:lineRule="auto"/>
        <w:rPr>
          <w:rFonts w:ascii="Times New Roman" w:eastAsiaTheme="minorHAnsi" w:hAnsi="Times New Roman"/>
          <w:color w:val="000000"/>
          <w:sz w:val="24"/>
          <w:szCs w:val="24"/>
          <w:lang w:eastAsia="en-US"/>
        </w:rPr>
      </w:pPr>
      <w:r w:rsidRPr="001E0909">
        <w:rPr>
          <w:rFonts w:ascii="Times New Roman" w:eastAsiaTheme="minorHAnsi" w:hAnsi="Times New Roman"/>
          <w:color w:val="000000"/>
          <w:sz w:val="24"/>
          <w:szCs w:val="24"/>
          <w:lang w:eastAsia="en-US"/>
        </w:rPr>
        <w:t xml:space="preserve">- Примерная программа начального образования по иностранному языку. Федеральная общеобразовательная программа для 2-4 классов </w:t>
      </w:r>
      <w:r w:rsidRPr="001E0909">
        <w:rPr>
          <w:rFonts w:eastAsiaTheme="minorHAnsi"/>
          <w:sz w:val="24"/>
          <w:szCs w:val="24"/>
          <w:lang w:eastAsia="en-US"/>
        </w:rPr>
        <w:br/>
      </w:r>
      <w:r w:rsidRPr="001E0909">
        <w:rPr>
          <w:rFonts w:ascii="Times New Roman" w:eastAsiaTheme="minorHAnsi" w:hAnsi="Times New Roman"/>
          <w:color w:val="000000"/>
          <w:sz w:val="24"/>
          <w:szCs w:val="24"/>
          <w:lang w:eastAsia="en-US"/>
        </w:rPr>
        <w:t xml:space="preserve">- Рабочие тетради к </w:t>
      </w:r>
      <w:bookmarkStart w:id="10" w:name="_Hlk207400090"/>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4"/>
          <w:szCs w:val="24"/>
          <w:lang w:val="en-US" w:eastAsia="en-US"/>
        </w:rPr>
        <w:t>Spotlight</w:t>
      </w:r>
      <w:r w:rsidRPr="001E0909">
        <w:rPr>
          <w:rFonts w:ascii="Times New Roman" w:eastAsiaTheme="minorHAnsi" w:hAnsi="Times New Roman"/>
          <w:color w:val="000000"/>
          <w:sz w:val="24"/>
          <w:szCs w:val="24"/>
          <w:lang w:eastAsia="en-US"/>
        </w:rPr>
        <w:t>» (Английский в фокусе. Быкова Н.И., Дули Д.)  для 2-4 классов</w:t>
      </w:r>
      <w:bookmarkEnd w:id="10"/>
      <w:r w:rsidRPr="001E0909">
        <w:rPr>
          <w:rFonts w:eastAsiaTheme="minorHAnsi"/>
          <w:sz w:val="24"/>
          <w:szCs w:val="24"/>
          <w:lang w:eastAsia="en-US"/>
        </w:rPr>
        <w:br/>
      </w:r>
      <w:r w:rsidRPr="001E0909">
        <w:rPr>
          <w:rFonts w:ascii="Times New Roman" w:eastAsiaTheme="minorHAnsi" w:hAnsi="Times New Roman"/>
          <w:color w:val="000000"/>
          <w:sz w:val="24"/>
          <w:szCs w:val="24"/>
          <w:lang w:eastAsia="en-US"/>
        </w:rPr>
        <w:t>- Контрольные задания к «</w:t>
      </w:r>
      <w:r w:rsidRPr="001E0909">
        <w:rPr>
          <w:rFonts w:ascii="Times New Roman" w:eastAsiaTheme="minorHAnsi" w:hAnsi="Times New Roman"/>
          <w:color w:val="000000"/>
          <w:sz w:val="24"/>
          <w:szCs w:val="24"/>
          <w:lang w:val="en-US" w:eastAsia="en-US"/>
        </w:rPr>
        <w:t>Spotlight</w:t>
      </w:r>
      <w:r w:rsidRPr="001E0909">
        <w:rPr>
          <w:rFonts w:ascii="Times New Roman" w:eastAsiaTheme="minorHAnsi" w:hAnsi="Times New Roman"/>
          <w:color w:val="000000"/>
          <w:sz w:val="24"/>
          <w:szCs w:val="24"/>
          <w:lang w:eastAsia="en-US"/>
        </w:rPr>
        <w:t>» (Английский в фокусе. Быкова Н.И., Дули Д.)  для 2-4 классов</w:t>
      </w:r>
      <w:r w:rsidRPr="001E0909">
        <w:rPr>
          <w:rFonts w:eastAsiaTheme="minorHAnsi"/>
          <w:sz w:val="24"/>
          <w:szCs w:val="24"/>
          <w:lang w:eastAsia="en-US"/>
        </w:rPr>
        <w:br/>
      </w:r>
      <w:r w:rsidRPr="001E0909">
        <w:rPr>
          <w:rFonts w:ascii="Times New Roman" w:eastAsiaTheme="minorHAnsi" w:hAnsi="Times New Roman"/>
          <w:color w:val="000000"/>
          <w:sz w:val="24"/>
          <w:szCs w:val="24"/>
          <w:lang w:eastAsia="en-US"/>
        </w:rPr>
        <w:t>- Плакаты и флешкарточки к учебникам «</w:t>
      </w:r>
      <w:r w:rsidRPr="001E0909">
        <w:rPr>
          <w:rFonts w:ascii="Times New Roman" w:eastAsiaTheme="minorHAnsi" w:hAnsi="Times New Roman"/>
          <w:color w:val="000000"/>
          <w:sz w:val="24"/>
          <w:szCs w:val="24"/>
          <w:lang w:val="en-US" w:eastAsia="en-US"/>
        </w:rPr>
        <w:t>Spotlight</w:t>
      </w:r>
      <w:r w:rsidRPr="001E0909">
        <w:rPr>
          <w:rFonts w:ascii="Times New Roman" w:eastAsiaTheme="minorHAnsi" w:hAnsi="Times New Roman"/>
          <w:color w:val="000000"/>
          <w:sz w:val="24"/>
          <w:szCs w:val="24"/>
          <w:lang w:eastAsia="en-US"/>
        </w:rPr>
        <w:t xml:space="preserve">» (Английский в фокусе)  для 2-4 классов, </w:t>
      </w:r>
      <w:r w:rsidRPr="001E0909">
        <w:rPr>
          <w:rFonts w:eastAsiaTheme="minorHAnsi"/>
          <w:sz w:val="24"/>
          <w:szCs w:val="24"/>
          <w:lang w:eastAsia="en-US"/>
        </w:rPr>
        <w:br/>
      </w:r>
      <w:r w:rsidRPr="001E0909">
        <w:rPr>
          <w:rFonts w:ascii="Times New Roman" w:eastAsiaTheme="minorHAnsi" w:hAnsi="Times New Roman"/>
          <w:color w:val="000000"/>
          <w:sz w:val="24"/>
          <w:szCs w:val="24"/>
          <w:lang w:eastAsia="en-US"/>
        </w:rPr>
        <w:t>- Транскрипционные знаки (карточки)</w:t>
      </w:r>
      <w:r w:rsidRPr="001E0909">
        <w:rPr>
          <w:rFonts w:eastAsiaTheme="minorHAnsi"/>
          <w:sz w:val="24"/>
          <w:szCs w:val="24"/>
          <w:lang w:eastAsia="en-US"/>
        </w:rPr>
        <w:br/>
      </w:r>
      <w:r w:rsidRPr="001E0909">
        <w:rPr>
          <w:rFonts w:ascii="Times New Roman" w:eastAsiaTheme="minorHAnsi" w:hAnsi="Times New Roman"/>
          <w:color w:val="000000"/>
          <w:sz w:val="24"/>
          <w:szCs w:val="24"/>
          <w:lang w:eastAsia="en-US"/>
        </w:rPr>
        <w:t>- Грамматические таблицы к основным разделам грамматического материала, содержащегося в примерных программах начального образования по иностранному языку</w:t>
      </w:r>
      <w:r w:rsidRPr="001E0909">
        <w:rPr>
          <w:rFonts w:eastAsiaTheme="minorHAnsi"/>
          <w:sz w:val="24"/>
          <w:szCs w:val="24"/>
          <w:lang w:eastAsia="en-US"/>
        </w:rPr>
        <w:br/>
      </w:r>
      <w:r w:rsidRPr="001E0909">
        <w:rPr>
          <w:rFonts w:ascii="Times New Roman" w:eastAsiaTheme="minorHAnsi" w:hAnsi="Times New Roman"/>
          <w:color w:val="000000"/>
          <w:sz w:val="24"/>
          <w:szCs w:val="24"/>
          <w:lang w:eastAsia="en-US"/>
        </w:rPr>
        <w:t>- Мультимедийные презентации к  «</w:t>
      </w:r>
      <w:r w:rsidRPr="001E0909">
        <w:rPr>
          <w:rFonts w:ascii="Times New Roman" w:eastAsiaTheme="minorHAnsi" w:hAnsi="Times New Roman"/>
          <w:color w:val="000000"/>
          <w:sz w:val="24"/>
          <w:szCs w:val="24"/>
          <w:lang w:val="en-US" w:eastAsia="en-US"/>
        </w:rPr>
        <w:t>Spotlight</w:t>
      </w:r>
      <w:r w:rsidRPr="001E0909">
        <w:rPr>
          <w:rFonts w:ascii="Times New Roman" w:eastAsiaTheme="minorHAnsi" w:hAnsi="Times New Roman"/>
          <w:color w:val="000000"/>
          <w:sz w:val="24"/>
          <w:szCs w:val="24"/>
          <w:lang w:eastAsia="en-US"/>
        </w:rPr>
        <w:t>» (Английский в фокусе)  для 2-4 классов</w:t>
      </w:r>
      <w:r w:rsidRPr="001E0909">
        <w:rPr>
          <w:rFonts w:eastAsiaTheme="minorHAnsi"/>
          <w:sz w:val="24"/>
          <w:szCs w:val="24"/>
          <w:lang w:eastAsia="en-US"/>
        </w:rPr>
        <w:br/>
      </w:r>
      <w:bookmarkStart w:id="11" w:name="ef50412f-115f-472a-bc67-2000ac20df62"/>
      <w:r w:rsidRPr="001E0909">
        <w:rPr>
          <w:rFonts w:ascii="Times New Roman" w:eastAsiaTheme="minorHAnsi" w:hAnsi="Times New Roman"/>
          <w:color w:val="000000"/>
          <w:sz w:val="24"/>
          <w:szCs w:val="24"/>
          <w:lang w:eastAsia="en-US"/>
        </w:rPr>
        <w:t xml:space="preserve">- </w:t>
      </w:r>
      <w:bookmarkEnd w:id="11"/>
      <w:r w:rsidRPr="001E0909">
        <w:rPr>
          <w:rFonts w:ascii="Times New Roman" w:eastAsiaTheme="minorHAnsi" w:hAnsi="Times New Roman"/>
          <w:color w:val="000000"/>
          <w:sz w:val="24"/>
          <w:szCs w:val="24"/>
          <w:lang w:eastAsia="en-US"/>
        </w:rPr>
        <w:t>Интерактивная компьютерная программа к УМК «</w:t>
      </w:r>
      <w:r w:rsidRPr="001E0909">
        <w:rPr>
          <w:rFonts w:ascii="Times New Roman" w:eastAsiaTheme="minorHAnsi" w:hAnsi="Times New Roman"/>
          <w:color w:val="000000"/>
          <w:sz w:val="24"/>
          <w:szCs w:val="24"/>
          <w:lang w:val="en-US" w:eastAsia="en-US"/>
        </w:rPr>
        <w:t>Spotlight</w:t>
      </w:r>
      <w:r w:rsidRPr="001E0909">
        <w:rPr>
          <w:rFonts w:ascii="Times New Roman" w:eastAsiaTheme="minorHAnsi" w:hAnsi="Times New Roman"/>
          <w:color w:val="000000"/>
          <w:sz w:val="24"/>
          <w:szCs w:val="24"/>
          <w:lang w:eastAsia="en-US"/>
        </w:rPr>
        <w:t>» для 2-4 классов</w:t>
      </w:r>
    </w:p>
    <w:p w14:paraId="635F5FB3" w14:textId="77777777" w:rsidR="001E0909" w:rsidRPr="001E0909" w:rsidRDefault="001E0909" w:rsidP="001E0909">
      <w:pPr>
        <w:spacing w:after="0" w:line="240" w:lineRule="auto"/>
        <w:jc w:val="both"/>
        <w:rPr>
          <w:rFonts w:ascii="Times New Roman" w:eastAsia="Times New Roman" w:hAnsi="Times New Roman" w:cs="Times New Roman"/>
          <w:color w:val="333333"/>
          <w:sz w:val="24"/>
          <w:szCs w:val="24"/>
        </w:rPr>
      </w:pPr>
      <w:hyperlink r:id="rId30" w:history="1">
        <w:r w:rsidRPr="001E0909">
          <w:rPr>
            <w:rFonts w:ascii="Times New Roman" w:eastAsia="Times New Roman" w:hAnsi="Times New Roman" w:cs="Times New Roman"/>
            <w:color w:val="0563C1" w:themeColor="hyperlink"/>
            <w:sz w:val="24"/>
            <w:szCs w:val="24"/>
            <w:u w:val="single"/>
          </w:rPr>
          <w:t>https://iyazyki.prosv.ru/spotlight-interactive-software/</w:t>
        </w:r>
      </w:hyperlink>
      <w:r w:rsidRPr="001E0909">
        <w:rPr>
          <w:rFonts w:ascii="Times New Roman" w:eastAsia="Times New Roman" w:hAnsi="Times New Roman" w:cs="Times New Roman"/>
          <w:color w:val="333333"/>
          <w:sz w:val="24"/>
          <w:szCs w:val="24"/>
        </w:rPr>
        <w:t xml:space="preserve"> </w:t>
      </w:r>
    </w:p>
    <w:p w14:paraId="5CE7473E" w14:textId="77777777" w:rsidR="001E0909" w:rsidRPr="001E0909" w:rsidRDefault="001E0909" w:rsidP="001E0909">
      <w:pPr>
        <w:spacing w:after="0" w:line="240" w:lineRule="auto"/>
        <w:rPr>
          <w:rFonts w:eastAsiaTheme="minorHAnsi"/>
          <w:sz w:val="24"/>
          <w:szCs w:val="24"/>
          <w:lang w:eastAsia="en-US"/>
        </w:rPr>
      </w:pPr>
    </w:p>
    <w:p w14:paraId="2FA500F9" w14:textId="77777777" w:rsidR="001E0909" w:rsidRPr="001E0909" w:rsidRDefault="001E0909" w:rsidP="001E0909">
      <w:pPr>
        <w:spacing w:after="0" w:line="240" w:lineRule="auto"/>
        <w:rPr>
          <w:rFonts w:eastAsiaTheme="minorHAnsi"/>
          <w:sz w:val="24"/>
          <w:szCs w:val="24"/>
          <w:lang w:eastAsia="en-US"/>
        </w:rPr>
      </w:pPr>
    </w:p>
    <w:p w14:paraId="68231610" w14:textId="77777777" w:rsidR="001E0909" w:rsidRPr="001E0909" w:rsidRDefault="001E0909" w:rsidP="001E0909">
      <w:pPr>
        <w:spacing w:after="0" w:line="240" w:lineRule="auto"/>
        <w:rPr>
          <w:rFonts w:eastAsiaTheme="minorHAnsi"/>
          <w:sz w:val="24"/>
          <w:szCs w:val="24"/>
          <w:lang w:eastAsia="en-US"/>
        </w:rPr>
      </w:pPr>
      <w:r w:rsidRPr="001E0909">
        <w:rPr>
          <w:rFonts w:ascii="Times New Roman" w:eastAsiaTheme="minorHAnsi" w:hAnsi="Times New Roman"/>
          <w:b/>
          <w:color w:val="000000"/>
          <w:sz w:val="24"/>
          <w:szCs w:val="24"/>
          <w:lang w:eastAsia="en-US"/>
        </w:rPr>
        <w:t>ЦИФРОВЫЕ ОБРАЗОВАТЕЛЬНЫЕ РЕСУРСЫ И РЕСУРСЫ СЕТИ ИНТЕРНЕТ</w:t>
      </w:r>
    </w:p>
    <w:p w14:paraId="25125A33" w14:textId="77777777" w:rsidR="001E0909" w:rsidRPr="001E0909" w:rsidRDefault="001E0909" w:rsidP="001E0909">
      <w:pPr>
        <w:spacing w:after="0" w:line="240" w:lineRule="auto"/>
        <w:rPr>
          <w:rFonts w:ascii="Times New Roman" w:eastAsiaTheme="minorHAnsi" w:hAnsi="Times New Roman"/>
          <w:color w:val="000000"/>
          <w:sz w:val="24"/>
          <w:szCs w:val="24"/>
          <w:lang w:eastAsia="en-US"/>
        </w:rPr>
      </w:pPr>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333333"/>
          <w:sz w:val="24"/>
          <w:szCs w:val="24"/>
          <w:lang w:eastAsia="en-US"/>
        </w:rPr>
        <w:t>​‌</w:t>
      </w:r>
      <w:r w:rsidRPr="001E0909">
        <w:rPr>
          <w:rFonts w:ascii="Times New Roman" w:eastAsiaTheme="minorHAnsi" w:hAnsi="Times New Roman"/>
          <w:color w:val="000000"/>
          <w:sz w:val="24"/>
          <w:szCs w:val="24"/>
          <w:lang w:eastAsia="en-US"/>
        </w:rPr>
        <w:t xml:space="preserve">Сайт дополнительных образовательных ресурсов к УМК «Английский в фокусе": </w:t>
      </w:r>
    </w:p>
    <w:p w14:paraId="4C1B3011" w14:textId="77777777" w:rsidR="001E0909" w:rsidRPr="001E0909" w:rsidRDefault="001E0909" w:rsidP="001E0909">
      <w:pPr>
        <w:spacing w:after="0" w:line="240" w:lineRule="auto"/>
        <w:rPr>
          <w:rFonts w:ascii="Arial" w:eastAsia="Times New Roman" w:hAnsi="Arial" w:cs="Arial"/>
          <w:color w:val="FFFFFF"/>
          <w:sz w:val="24"/>
          <w:szCs w:val="24"/>
        </w:rPr>
      </w:pPr>
      <w:hyperlink r:id="rId31" w:history="1">
        <w:r w:rsidRPr="001E0909">
          <w:rPr>
            <w:rFonts w:ascii="Times New Roman" w:eastAsiaTheme="minorHAnsi" w:hAnsi="Times New Roman"/>
            <w:color w:val="0563C1" w:themeColor="hyperlink"/>
            <w:sz w:val="24"/>
            <w:szCs w:val="24"/>
            <w:u w:val="single"/>
            <w:lang w:val="en-US" w:eastAsia="en-US"/>
          </w:rPr>
          <w:t>http</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www</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prosv</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ru</w:t>
        </w:r>
      </w:hyperlink>
      <w:r w:rsidRPr="001E0909">
        <w:rPr>
          <w:rFonts w:ascii="Times New Roman" w:eastAsiaTheme="minorHAnsi" w:hAnsi="Times New Roman"/>
          <w:color w:val="000000"/>
          <w:sz w:val="24"/>
          <w:szCs w:val="24"/>
          <w:lang w:eastAsia="en-US"/>
        </w:rPr>
        <w:t xml:space="preserve"> (</w:t>
      </w:r>
      <w:hyperlink r:id="rId32" w:history="1">
        <w:r w:rsidRPr="001E0909">
          <w:rPr>
            <w:rFonts w:ascii="Times New Roman" w:eastAsia="Times New Roman" w:hAnsi="Times New Roman" w:cs="Times New Roman"/>
            <w:color w:val="0563C1" w:themeColor="hyperlink"/>
            <w:sz w:val="24"/>
            <w:szCs w:val="24"/>
            <w:u w:val="single"/>
          </w:rPr>
          <w:t>https://iyazyki.prosv.ru/spotlight-interactive-software/</w:t>
        </w:r>
      </w:hyperlink>
      <w:r w:rsidRPr="001E0909">
        <w:rPr>
          <w:rFonts w:ascii="Times New Roman" w:eastAsiaTheme="minorHAnsi" w:hAnsi="Times New Roman"/>
          <w:color w:val="000000"/>
          <w:sz w:val="24"/>
          <w:szCs w:val="24"/>
          <w:lang w:eastAsia="en-US"/>
        </w:rPr>
        <w:t>)</w:t>
      </w:r>
      <w:r w:rsidRPr="001E0909">
        <w:rPr>
          <w:rFonts w:eastAsiaTheme="minorHAnsi"/>
          <w:sz w:val="24"/>
          <w:szCs w:val="24"/>
          <w:lang w:eastAsia="en-US"/>
        </w:rPr>
        <w:br/>
      </w:r>
      <w:r w:rsidRPr="001E0909">
        <w:rPr>
          <w:rFonts w:ascii="Times New Roman" w:eastAsiaTheme="minorHAnsi" w:hAnsi="Times New Roman"/>
          <w:color w:val="000000"/>
          <w:sz w:val="24"/>
          <w:szCs w:val="24"/>
          <w:lang w:eastAsia="en-US"/>
        </w:rPr>
        <w:t xml:space="preserve">Образовательный портал: </w:t>
      </w:r>
      <w:hyperlink r:id="rId33" w:history="1">
        <w:r w:rsidRPr="001E0909">
          <w:rPr>
            <w:rFonts w:ascii="Times New Roman" w:eastAsiaTheme="minorHAnsi" w:hAnsi="Times New Roman"/>
            <w:color w:val="0563C1" w:themeColor="hyperlink"/>
            <w:sz w:val="24"/>
            <w:szCs w:val="24"/>
            <w:u w:val="single"/>
            <w:lang w:val="en-US" w:eastAsia="en-US"/>
          </w:rPr>
          <w:t>https</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uchi</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ru</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main</w:t>
        </w:r>
      </w:hyperlink>
      <w:r w:rsidRPr="001E0909">
        <w:rPr>
          <w:rFonts w:ascii="Times New Roman" w:eastAsiaTheme="minorHAnsi" w:hAnsi="Times New Roman"/>
          <w:color w:val="000000"/>
          <w:sz w:val="24"/>
          <w:szCs w:val="24"/>
          <w:lang w:eastAsia="en-US"/>
        </w:rPr>
        <w:t xml:space="preserve">? </w:t>
      </w:r>
      <w:r w:rsidRPr="001E0909">
        <w:rPr>
          <w:rFonts w:eastAsiaTheme="minorHAnsi"/>
          <w:sz w:val="24"/>
          <w:szCs w:val="24"/>
          <w:lang w:eastAsia="en-US"/>
        </w:rPr>
        <w:br/>
      </w:r>
      <w:r w:rsidRPr="001E0909">
        <w:rPr>
          <w:rFonts w:ascii="Times New Roman" w:eastAsiaTheme="minorHAnsi" w:hAnsi="Times New Roman"/>
          <w:color w:val="000000"/>
          <w:sz w:val="24"/>
          <w:szCs w:val="24"/>
          <w:lang w:eastAsia="en-US"/>
        </w:rPr>
        <w:t xml:space="preserve">Библиотека ЦОК: </w:t>
      </w:r>
      <w:hyperlink r:id="rId34" w:history="1">
        <w:r w:rsidRPr="001E0909">
          <w:rPr>
            <w:rFonts w:ascii="Times New Roman" w:eastAsiaTheme="minorHAnsi" w:hAnsi="Times New Roman"/>
            <w:color w:val="0563C1" w:themeColor="hyperlink"/>
            <w:sz w:val="24"/>
            <w:szCs w:val="24"/>
            <w:u w:val="single"/>
            <w:lang w:val="en-US" w:eastAsia="en-US"/>
          </w:rPr>
          <w:t>https</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lesson</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edu</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ru</w:t>
        </w:r>
        <w:r w:rsidRPr="001E0909">
          <w:rPr>
            <w:rFonts w:ascii="Times New Roman" w:eastAsiaTheme="minorHAnsi" w:hAnsi="Times New Roman"/>
            <w:color w:val="0563C1" w:themeColor="hyperlink"/>
            <w:sz w:val="24"/>
            <w:szCs w:val="24"/>
            <w:u w:val="single"/>
            <w:lang w:eastAsia="en-US"/>
          </w:rPr>
          <w:t>/16/03</w:t>
        </w:r>
      </w:hyperlink>
      <w:r w:rsidRPr="001E0909">
        <w:rPr>
          <w:rFonts w:ascii="Times New Roman" w:eastAsiaTheme="minorHAnsi" w:hAnsi="Times New Roman"/>
          <w:color w:val="000000"/>
          <w:sz w:val="24"/>
          <w:szCs w:val="24"/>
          <w:lang w:eastAsia="en-US"/>
        </w:rPr>
        <w:t xml:space="preserve"> </w:t>
      </w:r>
      <w:r w:rsidRPr="001E0909">
        <w:rPr>
          <w:rFonts w:eastAsiaTheme="minorHAnsi"/>
          <w:sz w:val="24"/>
          <w:szCs w:val="24"/>
          <w:lang w:eastAsia="en-US"/>
        </w:rPr>
        <w:br/>
      </w:r>
      <w:r w:rsidRPr="001E0909">
        <w:rPr>
          <w:rFonts w:ascii="Times New Roman" w:eastAsiaTheme="minorHAnsi" w:hAnsi="Times New Roman"/>
          <w:color w:val="000000"/>
          <w:sz w:val="24"/>
          <w:szCs w:val="24"/>
          <w:lang w:eastAsia="en-US"/>
        </w:rPr>
        <w:t xml:space="preserve">Единая коллекция цифровых образовательных ресурсов: </w:t>
      </w:r>
      <w:hyperlink r:id="rId35" w:history="1">
        <w:r w:rsidRPr="001E0909">
          <w:rPr>
            <w:rFonts w:ascii="Times New Roman" w:eastAsiaTheme="minorHAnsi" w:hAnsi="Times New Roman"/>
            <w:color w:val="0563C1" w:themeColor="hyperlink"/>
            <w:sz w:val="24"/>
            <w:szCs w:val="24"/>
            <w:u w:val="single"/>
            <w:lang w:val="en-US" w:eastAsia="en-US"/>
          </w:rPr>
          <w:t>http</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school</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collection</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edu</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ru</w:t>
        </w:r>
        <w:r w:rsidRPr="001E0909">
          <w:rPr>
            <w:rFonts w:ascii="Times New Roman" w:eastAsiaTheme="minorHAnsi" w:hAnsi="Times New Roman"/>
            <w:color w:val="0563C1" w:themeColor="hyperlink"/>
            <w:sz w:val="24"/>
            <w:szCs w:val="24"/>
            <w:u w:val="single"/>
            <w:lang w:eastAsia="en-US"/>
          </w:rPr>
          <w:t>/</w:t>
        </w:r>
      </w:hyperlink>
      <w:r w:rsidRPr="001E0909">
        <w:rPr>
          <w:rFonts w:ascii="Times New Roman" w:eastAsiaTheme="minorHAnsi" w:hAnsi="Times New Roman"/>
          <w:color w:val="000000"/>
          <w:sz w:val="24"/>
          <w:szCs w:val="24"/>
          <w:lang w:eastAsia="en-US"/>
        </w:rPr>
        <w:t xml:space="preserve"> </w:t>
      </w:r>
      <w:r w:rsidRPr="001E0909">
        <w:rPr>
          <w:rFonts w:eastAsiaTheme="minorHAnsi"/>
          <w:sz w:val="24"/>
          <w:szCs w:val="24"/>
          <w:lang w:eastAsia="en-US"/>
        </w:rPr>
        <w:br/>
      </w:r>
      <w:r w:rsidRPr="001E0909">
        <w:rPr>
          <w:rFonts w:ascii="Times New Roman" w:eastAsiaTheme="minorHAnsi" w:hAnsi="Times New Roman"/>
          <w:color w:val="000000"/>
          <w:sz w:val="24"/>
          <w:szCs w:val="24"/>
          <w:lang w:eastAsia="en-US"/>
        </w:rPr>
        <w:t xml:space="preserve">Фестиваль педагогических идей : </w:t>
      </w:r>
      <w:hyperlink r:id="rId36" w:history="1">
        <w:r w:rsidRPr="001E0909">
          <w:rPr>
            <w:rFonts w:ascii="Times New Roman" w:eastAsiaTheme="minorHAnsi" w:hAnsi="Times New Roman"/>
            <w:color w:val="0563C1" w:themeColor="hyperlink"/>
            <w:sz w:val="24"/>
            <w:szCs w:val="24"/>
            <w:u w:val="single"/>
            <w:lang w:val="en-US" w:eastAsia="en-US"/>
          </w:rPr>
          <w:t>https</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urok</w:t>
        </w:r>
        <w:r w:rsidRPr="001E0909">
          <w:rPr>
            <w:rFonts w:ascii="Times New Roman" w:eastAsiaTheme="minorHAnsi" w:hAnsi="Times New Roman"/>
            <w:color w:val="0563C1" w:themeColor="hyperlink"/>
            <w:sz w:val="24"/>
            <w:szCs w:val="24"/>
            <w:u w:val="single"/>
            <w:lang w:eastAsia="en-US"/>
          </w:rPr>
          <w:t>.1</w:t>
        </w:r>
        <w:r w:rsidRPr="001E0909">
          <w:rPr>
            <w:rFonts w:ascii="Times New Roman" w:eastAsiaTheme="minorHAnsi" w:hAnsi="Times New Roman"/>
            <w:color w:val="0563C1" w:themeColor="hyperlink"/>
            <w:sz w:val="24"/>
            <w:szCs w:val="24"/>
            <w:u w:val="single"/>
            <w:lang w:val="en-US" w:eastAsia="en-US"/>
          </w:rPr>
          <w:t>sept</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ru</w:t>
        </w:r>
        <w:r w:rsidRPr="001E0909">
          <w:rPr>
            <w:rFonts w:ascii="Times New Roman" w:eastAsiaTheme="minorHAnsi" w:hAnsi="Times New Roman"/>
            <w:color w:val="0563C1" w:themeColor="hyperlink"/>
            <w:sz w:val="24"/>
            <w:szCs w:val="24"/>
            <w:u w:val="single"/>
            <w:lang w:eastAsia="en-US"/>
          </w:rPr>
          <w:t>/</w:t>
        </w:r>
      </w:hyperlink>
      <w:r w:rsidRPr="001E0909">
        <w:rPr>
          <w:rFonts w:ascii="Times New Roman" w:eastAsiaTheme="minorHAnsi" w:hAnsi="Times New Roman"/>
          <w:color w:val="000000"/>
          <w:sz w:val="24"/>
          <w:szCs w:val="24"/>
          <w:lang w:eastAsia="en-US"/>
        </w:rPr>
        <w:t xml:space="preserve"> </w:t>
      </w:r>
      <w:r w:rsidRPr="001E0909">
        <w:rPr>
          <w:rFonts w:eastAsiaTheme="minorHAnsi"/>
          <w:sz w:val="24"/>
          <w:szCs w:val="24"/>
          <w:lang w:eastAsia="en-US"/>
        </w:rPr>
        <w:br/>
      </w:r>
      <w:r w:rsidRPr="001E0909">
        <w:rPr>
          <w:rFonts w:ascii="Times New Roman" w:eastAsiaTheme="minorHAnsi" w:hAnsi="Times New Roman"/>
          <w:color w:val="000000"/>
          <w:sz w:val="24"/>
          <w:szCs w:val="24"/>
          <w:lang w:eastAsia="en-US"/>
        </w:rPr>
        <w:t>Открытый класс. Сетевые образовательные сообщества:</w:t>
      </w:r>
      <w:r w:rsidRPr="001E0909">
        <w:rPr>
          <w:rFonts w:ascii="Times New Roman" w:eastAsiaTheme="minorHAnsi" w:hAnsi="Times New Roman"/>
          <w:color w:val="000000"/>
          <w:sz w:val="24"/>
          <w:szCs w:val="24"/>
          <w:lang w:val="en-US" w:eastAsia="en-US"/>
        </w:rPr>
        <w:t>https</w:t>
      </w:r>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4"/>
          <w:szCs w:val="24"/>
          <w:lang w:val="en-US" w:eastAsia="en-US"/>
        </w:rPr>
        <w:t>multiurok</w:t>
      </w:r>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4"/>
          <w:szCs w:val="24"/>
          <w:lang w:val="en-US" w:eastAsia="en-US"/>
        </w:rPr>
        <w:t>ru</w:t>
      </w:r>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4"/>
          <w:szCs w:val="24"/>
          <w:lang w:val="en-US" w:eastAsia="en-US"/>
        </w:rPr>
        <w:t>blog</w:t>
      </w:r>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4"/>
          <w:szCs w:val="24"/>
          <w:lang w:val="en-US" w:eastAsia="en-US"/>
        </w:rPr>
        <w:t>sietievyie</w:t>
      </w:r>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4"/>
          <w:szCs w:val="24"/>
          <w:lang w:val="en-US" w:eastAsia="en-US"/>
        </w:rPr>
        <w:t>obrazovatiel</w:t>
      </w:r>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4"/>
          <w:szCs w:val="24"/>
          <w:lang w:val="en-US" w:eastAsia="en-US"/>
        </w:rPr>
        <w:t>nyie</w:t>
      </w:r>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4"/>
          <w:szCs w:val="24"/>
          <w:lang w:val="en-US" w:eastAsia="en-US"/>
        </w:rPr>
        <w:t>soobshchiestva</w:t>
      </w:r>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4"/>
          <w:szCs w:val="24"/>
          <w:lang w:val="en-US" w:eastAsia="en-US"/>
        </w:rPr>
        <w:t>otkrytyi</w:t>
      </w:r>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4"/>
          <w:szCs w:val="24"/>
          <w:lang w:val="en-US" w:eastAsia="en-US"/>
        </w:rPr>
        <w:t>klass</w:t>
      </w:r>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4"/>
          <w:szCs w:val="24"/>
          <w:lang w:val="en-US" w:eastAsia="en-US"/>
        </w:rPr>
        <w:t>html</w:t>
      </w:r>
      <w:r w:rsidRPr="001E0909">
        <w:rPr>
          <w:rFonts w:ascii="Times New Roman" w:eastAsiaTheme="minorHAnsi" w:hAnsi="Times New Roman"/>
          <w:color w:val="000000"/>
          <w:sz w:val="24"/>
          <w:szCs w:val="24"/>
          <w:lang w:eastAsia="en-US"/>
        </w:rPr>
        <w:t xml:space="preserve"> </w:t>
      </w:r>
      <w:r w:rsidRPr="001E0909">
        <w:rPr>
          <w:rFonts w:eastAsiaTheme="minorHAnsi"/>
          <w:sz w:val="24"/>
          <w:szCs w:val="24"/>
          <w:lang w:eastAsia="en-US"/>
        </w:rPr>
        <w:br/>
      </w:r>
      <w:r w:rsidRPr="001E0909">
        <w:rPr>
          <w:rFonts w:ascii="Times New Roman" w:eastAsiaTheme="minorHAnsi" w:hAnsi="Times New Roman"/>
          <w:color w:val="000000"/>
          <w:sz w:val="24"/>
          <w:szCs w:val="24"/>
          <w:lang w:eastAsia="en-US"/>
        </w:rPr>
        <w:t xml:space="preserve">Официальный ресурс для учителей, детей и родителей: </w:t>
      </w:r>
      <w:hyperlink r:id="rId37" w:history="1">
        <w:r w:rsidRPr="001E0909">
          <w:rPr>
            <w:rFonts w:ascii="Times New Roman" w:eastAsiaTheme="minorHAnsi" w:hAnsi="Times New Roman"/>
            <w:color w:val="0563C1" w:themeColor="hyperlink"/>
            <w:sz w:val="24"/>
            <w:szCs w:val="24"/>
            <w:u w:val="single"/>
            <w:lang w:val="en-US" w:eastAsia="en-US"/>
          </w:rPr>
          <w:t>https</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rosuchebnik</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ru</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material</w:t>
        </w:r>
        <w:r w:rsidRPr="001E0909">
          <w:rPr>
            <w:rFonts w:ascii="Times New Roman" w:eastAsiaTheme="minorHAnsi" w:hAnsi="Times New Roman"/>
            <w:color w:val="0563C1" w:themeColor="hyperlink"/>
            <w:sz w:val="24"/>
            <w:szCs w:val="24"/>
            <w:u w:val="single"/>
            <w:lang w:eastAsia="en-US"/>
          </w:rPr>
          <w:t>/40-</w:t>
        </w:r>
        <w:r w:rsidRPr="001E0909">
          <w:rPr>
            <w:rFonts w:ascii="Times New Roman" w:eastAsiaTheme="minorHAnsi" w:hAnsi="Times New Roman"/>
            <w:color w:val="0563C1" w:themeColor="hyperlink"/>
            <w:sz w:val="24"/>
            <w:szCs w:val="24"/>
            <w:u w:val="single"/>
            <w:lang w:val="en-US" w:eastAsia="en-US"/>
          </w:rPr>
          <w:t>saytov</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kotorye</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oblegchat</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rabotu</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uchitelya</w:t>
        </w:r>
        <w:r w:rsidRPr="001E0909">
          <w:rPr>
            <w:rFonts w:ascii="Times New Roman" w:eastAsiaTheme="minorHAnsi" w:hAnsi="Times New Roman"/>
            <w:color w:val="0563C1" w:themeColor="hyperlink"/>
            <w:sz w:val="24"/>
            <w:szCs w:val="24"/>
            <w:u w:val="single"/>
            <w:lang w:eastAsia="en-US"/>
          </w:rPr>
          <w:t>/</w:t>
        </w:r>
      </w:hyperlink>
      <w:r w:rsidRPr="001E0909">
        <w:rPr>
          <w:rFonts w:ascii="Times New Roman" w:eastAsiaTheme="minorHAnsi" w:hAnsi="Times New Roman"/>
          <w:color w:val="000000"/>
          <w:sz w:val="24"/>
          <w:szCs w:val="24"/>
          <w:lang w:eastAsia="en-US"/>
        </w:rPr>
        <w:t xml:space="preserve"> </w:t>
      </w:r>
      <w:r w:rsidRPr="001E0909">
        <w:rPr>
          <w:rFonts w:eastAsiaTheme="minorHAnsi"/>
          <w:sz w:val="24"/>
          <w:szCs w:val="24"/>
          <w:lang w:eastAsia="en-US"/>
        </w:rPr>
        <w:br/>
      </w:r>
      <w:r w:rsidRPr="001E0909">
        <w:rPr>
          <w:rFonts w:ascii="Times New Roman" w:eastAsiaTheme="minorHAnsi" w:hAnsi="Times New Roman"/>
          <w:color w:val="000000"/>
          <w:sz w:val="24"/>
          <w:szCs w:val="24"/>
          <w:lang w:eastAsia="en-US"/>
        </w:rPr>
        <w:t xml:space="preserve">Российская электронная школа: </w:t>
      </w:r>
      <w:hyperlink r:id="rId38" w:history="1">
        <w:r w:rsidRPr="001E0909">
          <w:rPr>
            <w:rFonts w:ascii="Times New Roman" w:eastAsiaTheme="minorHAnsi" w:hAnsi="Times New Roman"/>
            <w:color w:val="0563C1" w:themeColor="hyperlink"/>
            <w:sz w:val="24"/>
            <w:szCs w:val="24"/>
            <w:u w:val="single"/>
            <w:lang w:val="en-US" w:eastAsia="en-US"/>
          </w:rPr>
          <w:t>https</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resh</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edu</w:t>
        </w:r>
        <w:r w:rsidRPr="001E0909">
          <w:rPr>
            <w:rFonts w:ascii="Times New Roman" w:eastAsiaTheme="minorHAnsi" w:hAnsi="Times New Roman"/>
            <w:color w:val="0563C1" w:themeColor="hyperlink"/>
            <w:sz w:val="24"/>
            <w:szCs w:val="24"/>
            <w:u w:val="single"/>
            <w:lang w:eastAsia="en-US"/>
          </w:rPr>
          <w:t>.</w:t>
        </w:r>
        <w:r w:rsidRPr="001E0909">
          <w:rPr>
            <w:rFonts w:ascii="Times New Roman" w:eastAsiaTheme="minorHAnsi" w:hAnsi="Times New Roman"/>
            <w:color w:val="0563C1" w:themeColor="hyperlink"/>
            <w:sz w:val="24"/>
            <w:szCs w:val="24"/>
            <w:u w:val="single"/>
            <w:lang w:val="en-US" w:eastAsia="en-US"/>
          </w:rPr>
          <w:t>ru</w:t>
        </w:r>
        <w:r w:rsidRPr="001E0909">
          <w:rPr>
            <w:rFonts w:ascii="Times New Roman" w:eastAsiaTheme="minorHAnsi" w:hAnsi="Times New Roman"/>
            <w:color w:val="0563C1" w:themeColor="hyperlink"/>
            <w:sz w:val="24"/>
            <w:szCs w:val="24"/>
            <w:u w:val="single"/>
            <w:lang w:eastAsia="en-US"/>
          </w:rPr>
          <w:t>/</w:t>
        </w:r>
      </w:hyperlink>
      <w:r w:rsidRPr="001E0909">
        <w:rPr>
          <w:rFonts w:ascii="Times New Roman" w:eastAsiaTheme="minorHAnsi" w:hAnsi="Times New Roman"/>
          <w:color w:val="000000"/>
          <w:sz w:val="24"/>
          <w:szCs w:val="24"/>
          <w:lang w:eastAsia="en-US"/>
        </w:rPr>
        <w:t xml:space="preserve"> </w:t>
      </w:r>
      <w:r w:rsidRPr="001E0909">
        <w:rPr>
          <w:rFonts w:eastAsiaTheme="minorHAnsi"/>
          <w:sz w:val="24"/>
          <w:szCs w:val="24"/>
          <w:lang w:eastAsia="en-US"/>
        </w:rPr>
        <w:br/>
      </w:r>
      <w:bookmarkStart w:id="12" w:name="ba5de4df-c622-46ea-8c62-0af63686a8d8"/>
      <w:r w:rsidRPr="001E0909">
        <w:rPr>
          <w:rFonts w:ascii="Times New Roman" w:eastAsiaTheme="minorHAnsi" w:hAnsi="Times New Roman"/>
          <w:color w:val="000000"/>
          <w:sz w:val="24"/>
          <w:szCs w:val="24"/>
          <w:lang w:eastAsia="en-US"/>
        </w:rPr>
        <w:t xml:space="preserve">Фоксфорд </w:t>
      </w:r>
      <w:r w:rsidRPr="001E0909">
        <w:rPr>
          <w:rFonts w:ascii="Times New Roman" w:eastAsiaTheme="minorHAnsi" w:hAnsi="Times New Roman"/>
          <w:color w:val="000000"/>
          <w:sz w:val="24"/>
          <w:szCs w:val="24"/>
          <w:lang w:val="en-US" w:eastAsia="en-US"/>
        </w:rPr>
        <w:t>https</w:t>
      </w:r>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4"/>
          <w:szCs w:val="24"/>
          <w:lang w:val="en-US" w:eastAsia="en-US"/>
        </w:rPr>
        <w:t>foxford</w:t>
      </w:r>
      <w:r w:rsidRPr="001E0909">
        <w:rPr>
          <w:rFonts w:ascii="Times New Roman" w:eastAsiaTheme="minorHAnsi" w:hAnsi="Times New Roman"/>
          <w:color w:val="000000"/>
          <w:sz w:val="24"/>
          <w:szCs w:val="24"/>
          <w:lang w:eastAsia="en-US"/>
        </w:rPr>
        <w:t>.</w:t>
      </w:r>
      <w:r w:rsidRPr="001E0909">
        <w:rPr>
          <w:rFonts w:ascii="Times New Roman" w:eastAsiaTheme="minorHAnsi" w:hAnsi="Times New Roman"/>
          <w:color w:val="000000"/>
          <w:sz w:val="24"/>
          <w:szCs w:val="24"/>
          <w:lang w:val="en-US" w:eastAsia="en-US"/>
        </w:rPr>
        <w:t>ru</w:t>
      </w:r>
      <w:r w:rsidRPr="001E0909">
        <w:rPr>
          <w:rFonts w:ascii="Times New Roman" w:eastAsiaTheme="minorHAnsi" w:hAnsi="Times New Roman"/>
          <w:color w:val="000000"/>
          <w:sz w:val="24"/>
          <w:szCs w:val="24"/>
          <w:lang w:eastAsia="en-US"/>
        </w:rPr>
        <w:t>/#!</w:t>
      </w:r>
      <w:bookmarkEnd w:id="12"/>
      <w:r w:rsidRPr="001E0909">
        <w:rPr>
          <w:rFonts w:ascii="Times New Roman" w:eastAsiaTheme="minorHAnsi" w:hAnsi="Times New Roman"/>
          <w:color w:val="333333"/>
          <w:sz w:val="24"/>
          <w:szCs w:val="24"/>
          <w:lang w:eastAsia="en-US"/>
        </w:rPr>
        <w:t>‌</w:t>
      </w:r>
      <w:r w:rsidRPr="001E0909">
        <w:rPr>
          <w:rFonts w:ascii="Times New Roman" w:eastAsiaTheme="minorHAnsi" w:hAnsi="Times New Roman"/>
          <w:color w:val="000000"/>
          <w:sz w:val="24"/>
          <w:szCs w:val="24"/>
          <w:lang w:eastAsia="en-US"/>
        </w:rPr>
        <w:t xml:space="preserve">​ </w:t>
      </w:r>
      <w:r w:rsidRPr="001E0909">
        <w:rPr>
          <w:rFonts w:ascii="Times New Roman" w:eastAsia="Times New Roman" w:hAnsi="Times New Roman" w:cs="Times New Roman"/>
          <w:color w:val="333333"/>
          <w:sz w:val="24"/>
          <w:szCs w:val="24"/>
        </w:rPr>
        <w:t>​</w:t>
      </w:r>
      <w:r w:rsidRPr="001E0909">
        <w:rPr>
          <w:rFonts w:ascii="Times New Roman" w:eastAsia="Times New Roman" w:hAnsi="Times New Roman" w:cs="Times New Roman"/>
          <w:color w:val="333333"/>
          <w:sz w:val="24"/>
          <w:szCs w:val="24"/>
          <w:shd w:val="clear" w:color="auto" w:fill="FFFFFF"/>
        </w:rPr>
        <w:t>​‌‌</w:t>
      </w:r>
      <w:r w:rsidRPr="001E0909">
        <w:rPr>
          <w:rFonts w:ascii="Times New Roman" w:eastAsia="Times New Roman" w:hAnsi="Times New Roman" w:cs="Times New Roman"/>
          <w:color w:val="333333"/>
          <w:sz w:val="24"/>
          <w:szCs w:val="24"/>
        </w:rPr>
        <w:t>​</w:t>
      </w:r>
      <w:r w:rsidRPr="001E0909">
        <w:rPr>
          <w:rFonts w:ascii="Arial" w:eastAsia="Times New Roman" w:hAnsi="Arial" w:cs="Arial"/>
          <w:color w:val="FFFFFF"/>
          <w:sz w:val="24"/>
          <w:szCs w:val="24"/>
        </w:rPr>
        <w:t>ия и методов обучения имени В.С. Л</w:t>
      </w:r>
    </w:p>
    <w:p w14:paraId="4A0FD856" w14:textId="77777777" w:rsidR="001E0909" w:rsidRPr="001E0909" w:rsidRDefault="001E0909" w:rsidP="001E0909"/>
    <w:p w14:paraId="6C7A9CD9" w14:textId="77777777" w:rsidR="001E0909" w:rsidRDefault="001E0909" w:rsidP="007C79FA">
      <w:pPr>
        <w:jc w:val="center"/>
      </w:pPr>
    </w:p>
    <w:sectPr w:rsidR="001E0909" w:rsidSect="007C79F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CC"/>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8A4EBA"/>
    <w:multiLevelType w:val="multilevel"/>
    <w:tmpl w:val="E9E81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372FE4"/>
    <w:multiLevelType w:val="multilevel"/>
    <w:tmpl w:val="FAE23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DA32239"/>
    <w:multiLevelType w:val="multilevel"/>
    <w:tmpl w:val="508C7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EF15C3"/>
    <w:multiLevelType w:val="multilevel"/>
    <w:tmpl w:val="2944A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104E30"/>
    <w:multiLevelType w:val="multilevel"/>
    <w:tmpl w:val="A6DCB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6603DE5"/>
    <w:multiLevelType w:val="multilevel"/>
    <w:tmpl w:val="8E0E1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E94BED"/>
    <w:multiLevelType w:val="multilevel"/>
    <w:tmpl w:val="0608D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FCC2C65"/>
    <w:multiLevelType w:val="multilevel"/>
    <w:tmpl w:val="CE645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B62BE"/>
    <w:multiLevelType w:val="multilevel"/>
    <w:tmpl w:val="D01EB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9F1541"/>
    <w:multiLevelType w:val="multilevel"/>
    <w:tmpl w:val="2CB69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4ED4DAE"/>
    <w:multiLevelType w:val="multilevel"/>
    <w:tmpl w:val="A6A82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12049DC"/>
    <w:multiLevelType w:val="multilevel"/>
    <w:tmpl w:val="78A86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2F50C0F"/>
    <w:multiLevelType w:val="multilevel"/>
    <w:tmpl w:val="B8563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8A3045C"/>
    <w:multiLevelType w:val="multilevel"/>
    <w:tmpl w:val="B65C6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D8259DB"/>
    <w:multiLevelType w:val="multilevel"/>
    <w:tmpl w:val="EDCAE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55E733A"/>
    <w:multiLevelType w:val="multilevel"/>
    <w:tmpl w:val="7E7CD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1"/>
  </w:num>
  <w:num w:numId="3">
    <w:abstractNumId w:val="2"/>
  </w:num>
  <w:num w:numId="4">
    <w:abstractNumId w:val="8"/>
  </w:num>
  <w:num w:numId="5">
    <w:abstractNumId w:val="4"/>
  </w:num>
  <w:num w:numId="6">
    <w:abstractNumId w:val="7"/>
  </w:num>
  <w:num w:numId="7">
    <w:abstractNumId w:val="13"/>
  </w:num>
  <w:num w:numId="8">
    <w:abstractNumId w:val="15"/>
  </w:num>
  <w:num w:numId="9">
    <w:abstractNumId w:val="0"/>
  </w:num>
  <w:num w:numId="10">
    <w:abstractNumId w:val="12"/>
  </w:num>
  <w:num w:numId="11">
    <w:abstractNumId w:val="10"/>
  </w:num>
  <w:num w:numId="12">
    <w:abstractNumId w:val="3"/>
  </w:num>
  <w:num w:numId="13">
    <w:abstractNumId w:val="1"/>
  </w:num>
  <w:num w:numId="14">
    <w:abstractNumId w:val="14"/>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90A"/>
    <w:rsid w:val="000C2956"/>
    <w:rsid w:val="001E0909"/>
    <w:rsid w:val="007C79FA"/>
    <w:rsid w:val="00875EBA"/>
    <w:rsid w:val="00B65B82"/>
    <w:rsid w:val="00C6690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E3C02"/>
  <w15:chartTrackingRefBased/>
  <w15:docId w15:val="{AB07DEB3-116C-4FC7-A20A-A9939040E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39"/>
    <w:rsid w:val="000C2956"/>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B65B82"/>
    <w:pPr>
      <w:spacing w:after="0" w:line="240" w:lineRule="auto"/>
    </w:pPr>
    <w:rPr>
      <w:rFonts w:ascii="Calibri" w:eastAsia="Calibri" w:hAnsi="Calibri" w:cs="Times New Roman"/>
      <w:lang w:val="en-US" w:eastAsia="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11/3" TargetMode="External"/><Relationship Id="rId18" Type="http://schemas.openxmlformats.org/officeDocument/2006/relationships/hyperlink" Target="https://resh.edu.ru/subject/11/3" TargetMode="External"/><Relationship Id="rId26" Type="http://schemas.openxmlformats.org/officeDocument/2006/relationships/hyperlink" Target="https://resh.edu.ru/subject/11/3" TargetMode="External"/><Relationship Id="rId39" Type="http://schemas.openxmlformats.org/officeDocument/2006/relationships/fontTable" Target="fontTable.xml"/><Relationship Id="rId21" Type="http://schemas.openxmlformats.org/officeDocument/2006/relationships/hyperlink" Target="https://resh.edu.ru/subject/11/3" TargetMode="External"/><Relationship Id="rId34" Type="http://schemas.openxmlformats.org/officeDocument/2006/relationships/hyperlink" Target="https://lesson.edu.ru/16/03" TargetMode="External"/><Relationship Id="rId7" Type="http://schemas.openxmlformats.org/officeDocument/2006/relationships/hyperlink" Target="https://resh.edu.ru/subject/11/3" TargetMode="External"/><Relationship Id="rId12" Type="http://schemas.openxmlformats.org/officeDocument/2006/relationships/hyperlink" Target="https://resh.edu.ru/subject/11/3" TargetMode="External"/><Relationship Id="rId17" Type="http://schemas.openxmlformats.org/officeDocument/2006/relationships/hyperlink" Target="https://resh.edu.ru/subject/11/3" TargetMode="External"/><Relationship Id="rId25" Type="http://schemas.openxmlformats.org/officeDocument/2006/relationships/hyperlink" Target="https://resh.edu.ru/subject/11/3" TargetMode="External"/><Relationship Id="rId33" Type="http://schemas.openxmlformats.org/officeDocument/2006/relationships/hyperlink" Target="https://uchi.ru/main" TargetMode="External"/><Relationship Id="rId38"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subject/11/3" TargetMode="External"/><Relationship Id="rId20" Type="http://schemas.openxmlformats.org/officeDocument/2006/relationships/hyperlink" Target="https://resh.edu.ru/subject/11/3" TargetMode="External"/><Relationship Id="rId29" Type="http://schemas.openxmlformats.org/officeDocument/2006/relationships/hyperlink" Target="https://resh.edu.ru/subject/11/3" TargetMode="External"/><Relationship Id="rId1" Type="http://schemas.openxmlformats.org/officeDocument/2006/relationships/numbering" Target="numbering.xml"/><Relationship Id="rId6" Type="http://schemas.openxmlformats.org/officeDocument/2006/relationships/hyperlink" Target="https://resh.edu.ru/subject/11/3" TargetMode="External"/><Relationship Id="rId11" Type="http://schemas.openxmlformats.org/officeDocument/2006/relationships/hyperlink" Target="https://resh.edu.ru/subject/11/3" TargetMode="External"/><Relationship Id="rId24" Type="http://schemas.openxmlformats.org/officeDocument/2006/relationships/hyperlink" Target="https://resh.edu.ru/subject/11/3" TargetMode="External"/><Relationship Id="rId32" Type="http://schemas.openxmlformats.org/officeDocument/2006/relationships/hyperlink" Target="https://iyazyki.prosv.ru/spotlight-interactive-software/" TargetMode="External"/><Relationship Id="rId37" Type="http://schemas.openxmlformats.org/officeDocument/2006/relationships/hyperlink" Target="https://rosuchebnik.ru/material/40-saytov-kotorye-oblegchat-rabotu-uchitelya/" TargetMode="External"/><Relationship Id="rId40"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resh.edu.ru/subject/11/3" TargetMode="External"/><Relationship Id="rId23" Type="http://schemas.openxmlformats.org/officeDocument/2006/relationships/hyperlink" Target="https://resh.edu.ru/subject/11/3" TargetMode="External"/><Relationship Id="rId28" Type="http://schemas.openxmlformats.org/officeDocument/2006/relationships/hyperlink" Target="https://resh.edu.ru/subject/11/3" TargetMode="External"/><Relationship Id="rId36" Type="http://schemas.openxmlformats.org/officeDocument/2006/relationships/hyperlink" Target="https://urok.1sept.ru/" TargetMode="External"/><Relationship Id="rId10" Type="http://schemas.openxmlformats.org/officeDocument/2006/relationships/hyperlink" Target="https://resh.edu.ru/subject/11/3" TargetMode="External"/><Relationship Id="rId19" Type="http://schemas.openxmlformats.org/officeDocument/2006/relationships/hyperlink" Target="https://resh.edu.ru/subject/11/3" TargetMode="External"/><Relationship Id="rId31" Type="http://schemas.openxmlformats.org/officeDocument/2006/relationships/hyperlink" Target="http://www.prosv.ru" TargetMode="External"/><Relationship Id="rId4" Type="http://schemas.openxmlformats.org/officeDocument/2006/relationships/webSettings" Target="webSettings.xml"/><Relationship Id="rId9" Type="http://schemas.openxmlformats.org/officeDocument/2006/relationships/hyperlink" Target="https://resh.edu.ru/subject/11/3" TargetMode="External"/><Relationship Id="rId14" Type="http://schemas.openxmlformats.org/officeDocument/2006/relationships/hyperlink" Target="https://resh.edu.ru/subject/11/3" TargetMode="External"/><Relationship Id="rId22" Type="http://schemas.openxmlformats.org/officeDocument/2006/relationships/hyperlink" Target="https://resh.edu.ru/subject/11/3" TargetMode="External"/><Relationship Id="rId27" Type="http://schemas.openxmlformats.org/officeDocument/2006/relationships/hyperlink" Target="https://resh.edu.ru/subject/11/3" TargetMode="External"/><Relationship Id="rId30" Type="http://schemas.openxmlformats.org/officeDocument/2006/relationships/hyperlink" Target="https://iyazyki.prosv.ru/spotlight-interactive-software/" TargetMode="External"/><Relationship Id="rId35" Type="http://schemas.openxmlformats.org/officeDocument/2006/relationships/hyperlink" Target="http://school-collection.edu.ru/" TargetMode="External"/><Relationship Id="rId8" Type="http://schemas.openxmlformats.org/officeDocument/2006/relationships/hyperlink" Target="https://resh.edu.ru/subject/11/3"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14</Pages>
  <Words>5562</Words>
  <Characters>31706</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2025-11-16T09:17:00Z</dcterms:created>
  <dcterms:modified xsi:type="dcterms:W3CDTF">2025-11-16T10:15:00Z</dcterms:modified>
</cp:coreProperties>
</file>